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E806B" w14:textId="13C47BF3" w:rsidR="00C446C9" w:rsidRDefault="00A34BD3" w:rsidP="00B56763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Messieurs les Directeurs </w:t>
      </w:r>
      <w:r w:rsidR="00362ACB">
        <w:rPr>
          <w:sz w:val="40"/>
          <w:szCs w:val="40"/>
        </w:rPr>
        <w:t>Généraux ;</w:t>
      </w:r>
    </w:p>
    <w:p w14:paraId="47310C32" w14:textId="4C871F6F" w:rsidR="00510028" w:rsidRDefault="00E1445B" w:rsidP="00B56763">
      <w:pPr>
        <w:numPr>
          <w:ilvl w:val="0"/>
          <w:numId w:val="2"/>
        </w:numPr>
        <w:rPr>
          <w:sz w:val="40"/>
          <w:szCs w:val="40"/>
        </w:rPr>
      </w:pPr>
      <w:r w:rsidRPr="0070217F">
        <w:rPr>
          <w:sz w:val="40"/>
          <w:szCs w:val="40"/>
        </w:rPr>
        <w:t xml:space="preserve">Mesdames et </w:t>
      </w:r>
      <w:r w:rsidR="0070217F">
        <w:rPr>
          <w:sz w:val="40"/>
          <w:szCs w:val="40"/>
        </w:rPr>
        <w:t>M</w:t>
      </w:r>
      <w:r w:rsidR="00C20C02">
        <w:rPr>
          <w:sz w:val="40"/>
          <w:szCs w:val="40"/>
        </w:rPr>
        <w:t>es</w:t>
      </w:r>
      <w:r w:rsidRPr="0070217F">
        <w:rPr>
          <w:sz w:val="40"/>
          <w:szCs w:val="40"/>
        </w:rPr>
        <w:t>sieurs</w:t>
      </w:r>
      <w:r w:rsidR="00C446C9">
        <w:rPr>
          <w:sz w:val="40"/>
          <w:szCs w:val="40"/>
        </w:rPr>
        <w:t xml:space="preserve"> les Directeurs Centraux ;</w:t>
      </w:r>
    </w:p>
    <w:p w14:paraId="509CBF2D" w14:textId="11A82926" w:rsidR="00C446C9" w:rsidRDefault="00C446C9" w:rsidP="00B56763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Mesdames et Messieurs les </w:t>
      </w:r>
      <w:r w:rsidR="00362ACB">
        <w:rPr>
          <w:sz w:val="40"/>
          <w:szCs w:val="40"/>
        </w:rPr>
        <w:t>participants ;</w:t>
      </w:r>
    </w:p>
    <w:p w14:paraId="321FBC4C" w14:textId="1B67DDD4" w:rsidR="00C446C9" w:rsidRDefault="00C446C9" w:rsidP="00B56763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Chers </w:t>
      </w:r>
      <w:r w:rsidR="00362ACB">
        <w:rPr>
          <w:sz w:val="40"/>
          <w:szCs w:val="40"/>
        </w:rPr>
        <w:t>invités ;</w:t>
      </w:r>
    </w:p>
    <w:p w14:paraId="78FA863C" w14:textId="67253AC1" w:rsidR="00C446C9" w:rsidRDefault="00C446C9" w:rsidP="00B56763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Mesdames et </w:t>
      </w:r>
      <w:r w:rsidR="00362ACB">
        <w:rPr>
          <w:sz w:val="40"/>
          <w:szCs w:val="40"/>
        </w:rPr>
        <w:t>Messieurs ;</w:t>
      </w:r>
    </w:p>
    <w:p w14:paraId="6BE884C0" w14:textId="4E9D7248" w:rsidR="00C446C9" w:rsidRDefault="00C446C9" w:rsidP="00B56763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A</w:t>
      </w:r>
      <w:r w:rsidR="00B56763">
        <w:rPr>
          <w:sz w:val="40"/>
          <w:szCs w:val="40"/>
        </w:rPr>
        <w:t xml:space="preserve"> </w:t>
      </w:r>
      <w:r>
        <w:rPr>
          <w:sz w:val="40"/>
          <w:szCs w:val="40"/>
        </w:rPr>
        <w:t>vos titres grades et qualités</w:t>
      </w:r>
    </w:p>
    <w:p w14:paraId="0ED1A416" w14:textId="7070DAB5" w:rsidR="00C446C9" w:rsidRPr="0070217F" w:rsidRDefault="00C446C9">
      <w:pPr>
        <w:rPr>
          <w:sz w:val="40"/>
          <w:szCs w:val="40"/>
        </w:rPr>
      </w:pPr>
      <w:r>
        <w:rPr>
          <w:sz w:val="40"/>
          <w:szCs w:val="40"/>
        </w:rPr>
        <w:t xml:space="preserve">C’est un </w:t>
      </w:r>
      <w:r w:rsidR="00362ACB">
        <w:rPr>
          <w:sz w:val="40"/>
          <w:szCs w:val="40"/>
        </w:rPr>
        <w:t>réel</w:t>
      </w:r>
      <w:r>
        <w:rPr>
          <w:sz w:val="40"/>
          <w:szCs w:val="40"/>
        </w:rPr>
        <w:t xml:space="preserve"> Plaisir pour moi, d’</w:t>
      </w:r>
      <w:r w:rsidR="00362ACB">
        <w:rPr>
          <w:sz w:val="40"/>
          <w:szCs w:val="40"/>
        </w:rPr>
        <w:t>être</w:t>
      </w:r>
      <w:r>
        <w:rPr>
          <w:sz w:val="40"/>
          <w:szCs w:val="40"/>
        </w:rPr>
        <w:t xml:space="preserve"> avec vous ce matin </w:t>
      </w:r>
      <w:r w:rsidR="00362ACB">
        <w:rPr>
          <w:sz w:val="40"/>
          <w:szCs w:val="40"/>
        </w:rPr>
        <w:t>à</w:t>
      </w:r>
      <w:r>
        <w:rPr>
          <w:sz w:val="40"/>
          <w:szCs w:val="40"/>
        </w:rPr>
        <w:t xml:space="preserve"> cette cérémonie de lancement des activités du site web du Ministère du commerce et de l’industrie</w:t>
      </w:r>
    </w:p>
    <w:p w14:paraId="3FADC097" w14:textId="42263C47" w:rsidR="00510028" w:rsidRPr="00E1445B" w:rsidRDefault="00E1445B">
      <w:pPr>
        <w:rPr>
          <w:sz w:val="40"/>
          <w:szCs w:val="40"/>
        </w:rPr>
      </w:pPr>
      <w:r w:rsidRPr="00E1445B">
        <w:rPr>
          <w:sz w:val="40"/>
          <w:szCs w:val="40"/>
        </w:rPr>
        <w:t>Comme vous le savez</w:t>
      </w:r>
      <w:r w:rsidR="00B56763">
        <w:rPr>
          <w:sz w:val="40"/>
          <w:szCs w:val="40"/>
        </w:rPr>
        <w:t>,</w:t>
      </w:r>
      <w:r w:rsidRPr="00E1445B">
        <w:rPr>
          <w:sz w:val="40"/>
          <w:szCs w:val="40"/>
        </w:rPr>
        <w:t xml:space="preserve"> le </w:t>
      </w:r>
      <w:r w:rsidR="00A179FF">
        <w:rPr>
          <w:sz w:val="40"/>
          <w:szCs w:val="40"/>
        </w:rPr>
        <w:t>M</w:t>
      </w:r>
      <w:r w:rsidRPr="00E1445B">
        <w:rPr>
          <w:sz w:val="40"/>
          <w:szCs w:val="40"/>
        </w:rPr>
        <w:t>inistère du commerce et de l’industrie est chargé</w:t>
      </w:r>
      <w:r w:rsidR="00B56763">
        <w:rPr>
          <w:sz w:val="40"/>
          <w:szCs w:val="40"/>
        </w:rPr>
        <w:t>,</w:t>
      </w:r>
      <w:r w:rsidRPr="00E1445B">
        <w:rPr>
          <w:sz w:val="40"/>
          <w:szCs w:val="40"/>
        </w:rPr>
        <w:t xml:space="preserve"> en relation avec les autres institutions</w:t>
      </w:r>
      <w:r w:rsidR="00B56763">
        <w:rPr>
          <w:sz w:val="40"/>
          <w:szCs w:val="40"/>
        </w:rPr>
        <w:t>,</w:t>
      </w:r>
      <w:r w:rsidRPr="00E1445B">
        <w:rPr>
          <w:sz w:val="40"/>
          <w:szCs w:val="40"/>
        </w:rPr>
        <w:t xml:space="preserve"> </w:t>
      </w:r>
      <w:r w:rsidR="002B1D05">
        <w:rPr>
          <w:sz w:val="40"/>
          <w:szCs w:val="40"/>
        </w:rPr>
        <w:t>d</w:t>
      </w:r>
      <w:r w:rsidRPr="00E1445B">
        <w:rPr>
          <w:sz w:val="40"/>
          <w:szCs w:val="40"/>
        </w:rPr>
        <w:t xml:space="preserve">e la mise en </w:t>
      </w:r>
      <w:r w:rsidR="00362ACB" w:rsidRPr="00E1445B">
        <w:rPr>
          <w:sz w:val="40"/>
          <w:szCs w:val="40"/>
        </w:rPr>
        <w:t>œuvre</w:t>
      </w:r>
      <w:r w:rsidR="00B86397">
        <w:rPr>
          <w:sz w:val="40"/>
          <w:szCs w:val="40"/>
        </w:rPr>
        <w:t>,</w:t>
      </w:r>
      <w:r w:rsidRPr="00E1445B">
        <w:rPr>
          <w:sz w:val="40"/>
          <w:szCs w:val="40"/>
        </w:rPr>
        <w:t xml:space="preserve"> du suiv</w:t>
      </w:r>
      <w:r>
        <w:rPr>
          <w:sz w:val="40"/>
          <w:szCs w:val="40"/>
        </w:rPr>
        <w:t>i</w:t>
      </w:r>
      <w:r w:rsidRPr="00E1445B">
        <w:rPr>
          <w:sz w:val="40"/>
          <w:szCs w:val="40"/>
        </w:rPr>
        <w:t xml:space="preserve"> e</w:t>
      </w:r>
      <w:r>
        <w:rPr>
          <w:sz w:val="40"/>
          <w:szCs w:val="40"/>
        </w:rPr>
        <w:t>t</w:t>
      </w:r>
      <w:r w:rsidRPr="00E1445B">
        <w:rPr>
          <w:sz w:val="40"/>
          <w:szCs w:val="40"/>
        </w:rPr>
        <w:t xml:space="preserve"> de l’évaluation de la politique nationale en </w:t>
      </w:r>
      <w:r w:rsidR="00362ACB" w:rsidRPr="00E1445B">
        <w:rPr>
          <w:sz w:val="40"/>
          <w:szCs w:val="40"/>
        </w:rPr>
        <w:t>matière</w:t>
      </w:r>
      <w:r w:rsidRPr="00E1445B">
        <w:rPr>
          <w:sz w:val="40"/>
          <w:szCs w:val="40"/>
        </w:rPr>
        <w:t xml:space="preserve"> de commerce, de la concurrence et de la lutte contre la vie ch</w:t>
      </w:r>
      <w:r w:rsidR="00552DEC">
        <w:rPr>
          <w:sz w:val="40"/>
          <w:szCs w:val="40"/>
        </w:rPr>
        <w:t>è</w:t>
      </w:r>
      <w:r w:rsidRPr="00E1445B">
        <w:rPr>
          <w:sz w:val="40"/>
          <w:szCs w:val="40"/>
        </w:rPr>
        <w:t>re, mais aussi de la politique de l’</w:t>
      </w:r>
      <w:r w:rsidR="00B86397">
        <w:rPr>
          <w:sz w:val="40"/>
          <w:szCs w:val="40"/>
        </w:rPr>
        <w:t>E</w:t>
      </w:r>
      <w:r w:rsidRPr="00E1445B">
        <w:rPr>
          <w:sz w:val="40"/>
          <w:szCs w:val="40"/>
        </w:rPr>
        <w:t>tat en matière d’act</w:t>
      </w:r>
      <w:r w:rsidR="00A179FF">
        <w:rPr>
          <w:sz w:val="40"/>
          <w:szCs w:val="40"/>
        </w:rPr>
        <w:t>ivité</w:t>
      </w:r>
      <w:r w:rsidR="00B86397">
        <w:rPr>
          <w:sz w:val="40"/>
          <w:szCs w:val="40"/>
        </w:rPr>
        <w:t>s</w:t>
      </w:r>
      <w:r w:rsidRPr="00E1445B">
        <w:rPr>
          <w:sz w:val="40"/>
          <w:szCs w:val="40"/>
        </w:rPr>
        <w:t xml:space="preserve"> ind</w:t>
      </w:r>
      <w:r w:rsidR="00A179FF">
        <w:rPr>
          <w:sz w:val="40"/>
          <w:szCs w:val="40"/>
        </w:rPr>
        <w:t>ustrie</w:t>
      </w:r>
      <w:r w:rsidR="002B1D05">
        <w:rPr>
          <w:sz w:val="40"/>
          <w:szCs w:val="40"/>
        </w:rPr>
        <w:t>lles</w:t>
      </w:r>
      <w:r w:rsidRPr="00E1445B">
        <w:rPr>
          <w:sz w:val="40"/>
          <w:szCs w:val="40"/>
        </w:rPr>
        <w:t xml:space="preserve"> et des initiatives entrepreneuriales des jeunes autres </w:t>
      </w:r>
      <w:r w:rsidR="00B56763">
        <w:rPr>
          <w:sz w:val="40"/>
          <w:szCs w:val="40"/>
        </w:rPr>
        <w:t xml:space="preserve">au </w:t>
      </w:r>
      <w:r w:rsidR="00A179FF">
        <w:rPr>
          <w:sz w:val="40"/>
          <w:szCs w:val="40"/>
        </w:rPr>
        <w:t>N</w:t>
      </w:r>
      <w:r w:rsidRPr="00E1445B">
        <w:rPr>
          <w:sz w:val="40"/>
          <w:szCs w:val="40"/>
        </w:rPr>
        <w:t>iger.</w:t>
      </w:r>
    </w:p>
    <w:p w14:paraId="07C24650" w14:textId="3A0DD633" w:rsidR="00510028" w:rsidRPr="00E1445B" w:rsidRDefault="00E1445B">
      <w:pPr>
        <w:rPr>
          <w:sz w:val="40"/>
          <w:szCs w:val="40"/>
        </w:rPr>
      </w:pPr>
      <w:r w:rsidRPr="00E1445B">
        <w:rPr>
          <w:sz w:val="40"/>
          <w:szCs w:val="40"/>
        </w:rPr>
        <w:t xml:space="preserve">A ce titre il a pour </w:t>
      </w:r>
      <w:r w:rsidR="00362ACB" w:rsidRPr="00E1445B">
        <w:rPr>
          <w:sz w:val="40"/>
          <w:szCs w:val="40"/>
        </w:rPr>
        <w:t>rô</w:t>
      </w:r>
      <w:r w:rsidR="00362ACB">
        <w:rPr>
          <w:sz w:val="40"/>
          <w:szCs w:val="40"/>
        </w:rPr>
        <w:t>l</w:t>
      </w:r>
      <w:r w:rsidR="00362ACB" w:rsidRPr="00E1445B">
        <w:rPr>
          <w:sz w:val="40"/>
          <w:szCs w:val="40"/>
        </w:rPr>
        <w:t>e</w:t>
      </w:r>
      <w:r w:rsidRPr="00E1445B">
        <w:rPr>
          <w:sz w:val="40"/>
          <w:szCs w:val="40"/>
        </w:rPr>
        <w:t xml:space="preserve"> de </w:t>
      </w:r>
      <w:r w:rsidR="00362ACB" w:rsidRPr="00E1445B">
        <w:rPr>
          <w:sz w:val="40"/>
          <w:szCs w:val="40"/>
        </w:rPr>
        <w:t>créer</w:t>
      </w:r>
      <w:r w:rsidRPr="00E1445B">
        <w:rPr>
          <w:sz w:val="40"/>
          <w:szCs w:val="40"/>
        </w:rPr>
        <w:t xml:space="preserve"> un env</w:t>
      </w:r>
      <w:r w:rsidR="002B1D05">
        <w:rPr>
          <w:sz w:val="40"/>
          <w:szCs w:val="40"/>
        </w:rPr>
        <w:t>ironnement</w:t>
      </w:r>
      <w:r w:rsidRPr="00E1445B">
        <w:rPr>
          <w:sz w:val="40"/>
          <w:szCs w:val="40"/>
        </w:rPr>
        <w:t xml:space="preserve"> propice </w:t>
      </w:r>
      <w:proofErr w:type="spellStart"/>
      <w:r w:rsidRPr="00E1445B">
        <w:rPr>
          <w:sz w:val="40"/>
          <w:szCs w:val="40"/>
        </w:rPr>
        <w:t>a</w:t>
      </w:r>
      <w:proofErr w:type="spellEnd"/>
      <w:r w:rsidRPr="00E1445B">
        <w:rPr>
          <w:sz w:val="40"/>
          <w:szCs w:val="40"/>
        </w:rPr>
        <w:t xml:space="preserve"> la promotion de l’investissement et au </w:t>
      </w:r>
      <w:r w:rsidR="00362ACB" w:rsidRPr="00E1445B">
        <w:rPr>
          <w:sz w:val="40"/>
          <w:szCs w:val="40"/>
        </w:rPr>
        <w:t>dé</w:t>
      </w:r>
      <w:r w:rsidR="00362ACB">
        <w:rPr>
          <w:sz w:val="40"/>
          <w:szCs w:val="40"/>
        </w:rPr>
        <w:t>velo</w:t>
      </w:r>
      <w:r w:rsidR="00362ACB" w:rsidRPr="00E1445B">
        <w:rPr>
          <w:sz w:val="40"/>
          <w:szCs w:val="40"/>
        </w:rPr>
        <w:t>p</w:t>
      </w:r>
      <w:r w:rsidR="00362ACB">
        <w:rPr>
          <w:sz w:val="40"/>
          <w:szCs w:val="40"/>
        </w:rPr>
        <w:t>peme</w:t>
      </w:r>
      <w:r w:rsidR="00362ACB" w:rsidRPr="00E1445B">
        <w:rPr>
          <w:sz w:val="40"/>
          <w:szCs w:val="40"/>
        </w:rPr>
        <w:t>nt</w:t>
      </w:r>
      <w:r w:rsidRPr="00E1445B">
        <w:rPr>
          <w:sz w:val="40"/>
          <w:szCs w:val="40"/>
        </w:rPr>
        <w:t xml:space="preserve"> des ind</w:t>
      </w:r>
      <w:r w:rsidR="00B86397">
        <w:rPr>
          <w:sz w:val="40"/>
          <w:szCs w:val="40"/>
        </w:rPr>
        <w:t>ustries</w:t>
      </w:r>
      <w:r w:rsidRPr="00E1445B">
        <w:rPr>
          <w:sz w:val="40"/>
          <w:szCs w:val="40"/>
        </w:rPr>
        <w:t xml:space="preserve"> et </w:t>
      </w:r>
      <w:r w:rsidR="00B86397">
        <w:rPr>
          <w:sz w:val="40"/>
          <w:szCs w:val="40"/>
        </w:rPr>
        <w:t>d</w:t>
      </w:r>
      <w:r w:rsidRPr="00E1445B">
        <w:rPr>
          <w:sz w:val="40"/>
          <w:szCs w:val="40"/>
        </w:rPr>
        <w:t xml:space="preserve">u commerce. Il </w:t>
      </w:r>
      <w:r w:rsidRPr="00E1445B">
        <w:rPr>
          <w:sz w:val="40"/>
          <w:szCs w:val="40"/>
        </w:rPr>
        <w:lastRenderedPageBreak/>
        <w:t xml:space="preserve">élabore, met en </w:t>
      </w:r>
      <w:r w:rsidR="00362ACB" w:rsidRPr="00E1445B">
        <w:rPr>
          <w:sz w:val="40"/>
          <w:szCs w:val="40"/>
        </w:rPr>
        <w:t>œuvre</w:t>
      </w:r>
      <w:r w:rsidRPr="00E1445B">
        <w:rPr>
          <w:sz w:val="40"/>
          <w:szCs w:val="40"/>
        </w:rPr>
        <w:t xml:space="preserve"> les politiques, et participe ainsi </w:t>
      </w:r>
      <w:proofErr w:type="spellStart"/>
      <w:proofErr w:type="gramStart"/>
      <w:r w:rsidRPr="00E1445B">
        <w:rPr>
          <w:sz w:val="40"/>
          <w:szCs w:val="40"/>
        </w:rPr>
        <w:t>a</w:t>
      </w:r>
      <w:proofErr w:type="spellEnd"/>
      <w:proofErr w:type="gramEnd"/>
      <w:r w:rsidRPr="00E1445B">
        <w:rPr>
          <w:sz w:val="40"/>
          <w:szCs w:val="40"/>
        </w:rPr>
        <w:t xml:space="preserve"> l’élaboration et </w:t>
      </w:r>
      <w:proofErr w:type="spellStart"/>
      <w:r w:rsidRPr="00E1445B">
        <w:rPr>
          <w:sz w:val="40"/>
          <w:szCs w:val="40"/>
        </w:rPr>
        <w:t>a</w:t>
      </w:r>
      <w:proofErr w:type="spellEnd"/>
      <w:r w:rsidRPr="00E1445B">
        <w:rPr>
          <w:sz w:val="40"/>
          <w:szCs w:val="40"/>
        </w:rPr>
        <w:t xml:space="preserve"> la mise en </w:t>
      </w:r>
      <w:r w:rsidR="00362ACB" w:rsidRPr="00E1445B">
        <w:rPr>
          <w:sz w:val="40"/>
          <w:szCs w:val="40"/>
        </w:rPr>
        <w:t>œuvre</w:t>
      </w:r>
      <w:r w:rsidRPr="00E1445B">
        <w:rPr>
          <w:sz w:val="40"/>
          <w:szCs w:val="40"/>
        </w:rPr>
        <w:t xml:space="preserve"> des plans de développement </w:t>
      </w:r>
      <w:r w:rsidR="00362ACB" w:rsidRPr="00E1445B">
        <w:rPr>
          <w:sz w:val="40"/>
          <w:szCs w:val="40"/>
        </w:rPr>
        <w:t>économique</w:t>
      </w:r>
      <w:r w:rsidRPr="00E1445B">
        <w:rPr>
          <w:sz w:val="40"/>
          <w:szCs w:val="40"/>
        </w:rPr>
        <w:t xml:space="preserve"> et social.</w:t>
      </w:r>
    </w:p>
    <w:p w14:paraId="43101C4A" w14:textId="1680FCEC" w:rsidR="00510028" w:rsidRPr="00E1445B" w:rsidRDefault="00E1445B">
      <w:pPr>
        <w:rPr>
          <w:sz w:val="40"/>
          <w:szCs w:val="40"/>
        </w:rPr>
      </w:pPr>
      <w:r w:rsidRPr="00E1445B">
        <w:rPr>
          <w:sz w:val="40"/>
          <w:szCs w:val="40"/>
        </w:rPr>
        <w:t>A cet</w:t>
      </w:r>
      <w:r w:rsidR="00B86397">
        <w:rPr>
          <w:sz w:val="40"/>
          <w:szCs w:val="40"/>
        </w:rPr>
        <w:t xml:space="preserve"> effet</w:t>
      </w:r>
      <w:r w:rsidRPr="00E1445B">
        <w:rPr>
          <w:sz w:val="40"/>
          <w:szCs w:val="40"/>
        </w:rPr>
        <w:t xml:space="preserve"> la </w:t>
      </w:r>
      <w:r w:rsidR="00362ACB" w:rsidRPr="00E1445B">
        <w:rPr>
          <w:sz w:val="40"/>
          <w:szCs w:val="40"/>
        </w:rPr>
        <w:t>digitalisati</w:t>
      </w:r>
      <w:r w:rsidR="00362ACB">
        <w:rPr>
          <w:sz w:val="40"/>
          <w:szCs w:val="40"/>
        </w:rPr>
        <w:t>on</w:t>
      </w:r>
      <w:r w:rsidRPr="00E1445B">
        <w:rPr>
          <w:sz w:val="40"/>
          <w:szCs w:val="40"/>
        </w:rPr>
        <w:t xml:space="preserve"> de l’info</w:t>
      </w:r>
      <w:r w:rsidR="00552DEC">
        <w:rPr>
          <w:sz w:val="40"/>
          <w:szCs w:val="40"/>
        </w:rPr>
        <w:t>rmation</w:t>
      </w:r>
      <w:r w:rsidRPr="00E1445B">
        <w:rPr>
          <w:sz w:val="40"/>
          <w:szCs w:val="40"/>
        </w:rPr>
        <w:t xml:space="preserve"> et le développement des outils de communication es</w:t>
      </w:r>
      <w:r w:rsidR="00B86397">
        <w:rPr>
          <w:sz w:val="40"/>
          <w:szCs w:val="40"/>
        </w:rPr>
        <w:t>t</w:t>
      </w:r>
      <w:r w:rsidRPr="00E1445B">
        <w:rPr>
          <w:sz w:val="40"/>
          <w:szCs w:val="40"/>
        </w:rPr>
        <w:t xml:space="preserve"> indispensable pour une meilleure vulgarisation de</w:t>
      </w:r>
      <w:r w:rsidR="00B86397">
        <w:rPr>
          <w:sz w:val="40"/>
          <w:szCs w:val="40"/>
        </w:rPr>
        <w:t xml:space="preserve"> ses</w:t>
      </w:r>
      <w:r w:rsidRPr="00E1445B">
        <w:rPr>
          <w:sz w:val="40"/>
          <w:szCs w:val="40"/>
        </w:rPr>
        <w:t xml:space="preserve"> actions.</w:t>
      </w:r>
    </w:p>
    <w:p w14:paraId="5C1A29AF" w14:textId="2C011DFE" w:rsidR="00510028" w:rsidRPr="00E1445B" w:rsidRDefault="00E1445B">
      <w:pPr>
        <w:rPr>
          <w:sz w:val="40"/>
          <w:szCs w:val="40"/>
        </w:rPr>
      </w:pPr>
      <w:r w:rsidRPr="00E1445B">
        <w:rPr>
          <w:sz w:val="40"/>
          <w:szCs w:val="40"/>
        </w:rPr>
        <w:t xml:space="preserve">Et le </w:t>
      </w:r>
      <w:r w:rsidR="00552DEC">
        <w:rPr>
          <w:sz w:val="40"/>
          <w:szCs w:val="40"/>
        </w:rPr>
        <w:t>M</w:t>
      </w:r>
      <w:r w:rsidRPr="00E1445B">
        <w:rPr>
          <w:sz w:val="40"/>
          <w:szCs w:val="40"/>
        </w:rPr>
        <w:t xml:space="preserve">inistère du </w:t>
      </w:r>
      <w:r w:rsidR="00552DEC">
        <w:rPr>
          <w:sz w:val="40"/>
          <w:szCs w:val="40"/>
        </w:rPr>
        <w:t>C</w:t>
      </w:r>
      <w:r w:rsidRPr="00E1445B">
        <w:rPr>
          <w:sz w:val="40"/>
          <w:szCs w:val="40"/>
        </w:rPr>
        <w:t>ommerce</w:t>
      </w:r>
      <w:r w:rsidR="00552DEC" w:rsidRPr="00552DEC">
        <w:rPr>
          <w:sz w:val="40"/>
          <w:szCs w:val="40"/>
        </w:rPr>
        <w:t xml:space="preserve"> </w:t>
      </w:r>
      <w:r w:rsidR="00552DEC" w:rsidRPr="00E1445B">
        <w:rPr>
          <w:sz w:val="40"/>
          <w:szCs w:val="40"/>
        </w:rPr>
        <w:t>et de l’</w:t>
      </w:r>
      <w:r w:rsidR="00552DEC">
        <w:rPr>
          <w:sz w:val="40"/>
          <w:szCs w:val="40"/>
        </w:rPr>
        <w:t>I</w:t>
      </w:r>
      <w:r w:rsidR="00552DEC" w:rsidRPr="00E1445B">
        <w:rPr>
          <w:sz w:val="40"/>
          <w:szCs w:val="40"/>
        </w:rPr>
        <w:t>ndustrie</w:t>
      </w:r>
      <w:r w:rsidRPr="00E1445B">
        <w:rPr>
          <w:sz w:val="40"/>
          <w:szCs w:val="40"/>
        </w:rPr>
        <w:t xml:space="preserve"> c</w:t>
      </w:r>
      <w:r w:rsidR="002B1D05">
        <w:rPr>
          <w:sz w:val="40"/>
          <w:szCs w:val="40"/>
        </w:rPr>
        <w:t>omme</w:t>
      </w:r>
      <w:r w:rsidRPr="00E1445B">
        <w:rPr>
          <w:sz w:val="40"/>
          <w:szCs w:val="40"/>
        </w:rPr>
        <w:t xml:space="preserve"> toute</w:t>
      </w:r>
      <w:r w:rsidR="00AC3FD4">
        <w:rPr>
          <w:sz w:val="40"/>
          <w:szCs w:val="40"/>
        </w:rPr>
        <w:t>s</w:t>
      </w:r>
      <w:r w:rsidRPr="00E1445B">
        <w:rPr>
          <w:sz w:val="40"/>
          <w:szCs w:val="40"/>
        </w:rPr>
        <w:t xml:space="preserve"> les autres institutions fait face </w:t>
      </w:r>
      <w:r w:rsidR="00362ACB">
        <w:rPr>
          <w:sz w:val="40"/>
          <w:szCs w:val="40"/>
        </w:rPr>
        <w:t>à</w:t>
      </w:r>
      <w:r w:rsidRPr="00E1445B">
        <w:rPr>
          <w:sz w:val="40"/>
          <w:szCs w:val="40"/>
        </w:rPr>
        <w:t xml:space="preserve"> des grands </w:t>
      </w:r>
      <w:r w:rsidR="00362ACB" w:rsidRPr="00E1445B">
        <w:rPr>
          <w:sz w:val="40"/>
          <w:szCs w:val="40"/>
        </w:rPr>
        <w:t>défi</w:t>
      </w:r>
      <w:r w:rsidR="00362ACB">
        <w:rPr>
          <w:sz w:val="40"/>
          <w:szCs w:val="40"/>
        </w:rPr>
        <w:t>s</w:t>
      </w:r>
      <w:r w:rsidRPr="00E1445B">
        <w:rPr>
          <w:sz w:val="40"/>
          <w:szCs w:val="40"/>
        </w:rPr>
        <w:t xml:space="preserve"> de communication qu</w:t>
      </w:r>
      <w:r w:rsidR="00763538">
        <w:rPr>
          <w:sz w:val="40"/>
          <w:szCs w:val="40"/>
        </w:rPr>
        <w:t>’</w:t>
      </w:r>
      <w:r w:rsidRPr="00E1445B">
        <w:rPr>
          <w:sz w:val="40"/>
          <w:szCs w:val="40"/>
        </w:rPr>
        <w:t>i</w:t>
      </w:r>
      <w:r w:rsidR="00B86397">
        <w:rPr>
          <w:sz w:val="40"/>
          <w:szCs w:val="40"/>
        </w:rPr>
        <w:t>l</w:t>
      </w:r>
      <w:r w:rsidRPr="00E1445B">
        <w:rPr>
          <w:sz w:val="40"/>
          <w:szCs w:val="40"/>
        </w:rPr>
        <w:t xml:space="preserve"> faille relever par la mise en place des outils d’accompagnement et de communication clair</w:t>
      </w:r>
      <w:r w:rsidR="00763538">
        <w:rPr>
          <w:sz w:val="40"/>
          <w:szCs w:val="40"/>
        </w:rPr>
        <w:t>s</w:t>
      </w:r>
      <w:r w:rsidRPr="00E1445B">
        <w:rPr>
          <w:sz w:val="40"/>
          <w:szCs w:val="40"/>
        </w:rPr>
        <w:t xml:space="preserve"> et efficient</w:t>
      </w:r>
      <w:r w:rsidR="00763538">
        <w:rPr>
          <w:sz w:val="40"/>
          <w:szCs w:val="40"/>
        </w:rPr>
        <w:t>s</w:t>
      </w:r>
      <w:r w:rsidRPr="00E1445B">
        <w:rPr>
          <w:sz w:val="40"/>
          <w:szCs w:val="40"/>
        </w:rPr>
        <w:t>.</w:t>
      </w:r>
    </w:p>
    <w:p w14:paraId="72BE0081" w14:textId="6E92E2F0" w:rsidR="00510028" w:rsidRPr="00E1445B" w:rsidRDefault="00763538">
      <w:pPr>
        <w:rPr>
          <w:sz w:val="40"/>
          <w:szCs w:val="40"/>
        </w:rPr>
      </w:pPr>
      <w:r>
        <w:rPr>
          <w:sz w:val="40"/>
          <w:szCs w:val="40"/>
        </w:rPr>
        <w:t>C’est d</w:t>
      </w:r>
      <w:r w:rsidR="00E1445B" w:rsidRPr="00E1445B">
        <w:rPr>
          <w:sz w:val="40"/>
          <w:szCs w:val="40"/>
        </w:rPr>
        <w:t>ans cette perspective</w:t>
      </w:r>
      <w:r w:rsidR="00B56763">
        <w:rPr>
          <w:sz w:val="40"/>
          <w:szCs w:val="40"/>
        </w:rPr>
        <w:t>,</w:t>
      </w:r>
      <w:r w:rsidR="00E1445B" w:rsidRPr="00E1445B">
        <w:rPr>
          <w:sz w:val="40"/>
          <w:szCs w:val="40"/>
        </w:rPr>
        <w:t xml:space="preserve"> </w:t>
      </w:r>
      <w:r>
        <w:rPr>
          <w:sz w:val="40"/>
          <w:szCs w:val="40"/>
        </w:rPr>
        <w:t>M</w:t>
      </w:r>
      <w:r w:rsidR="00E1445B" w:rsidRPr="00E1445B">
        <w:rPr>
          <w:sz w:val="40"/>
          <w:szCs w:val="40"/>
        </w:rPr>
        <w:t xml:space="preserve">esdames et </w:t>
      </w:r>
      <w:r>
        <w:rPr>
          <w:sz w:val="40"/>
          <w:szCs w:val="40"/>
        </w:rPr>
        <w:t>Mes</w:t>
      </w:r>
      <w:r w:rsidR="00E1445B" w:rsidRPr="00E1445B">
        <w:rPr>
          <w:sz w:val="40"/>
          <w:szCs w:val="40"/>
        </w:rPr>
        <w:t>sieur</w:t>
      </w:r>
      <w:r>
        <w:rPr>
          <w:sz w:val="40"/>
          <w:szCs w:val="40"/>
        </w:rPr>
        <w:t>s</w:t>
      </w:r>
      <w:r w:rsidR="00E1445B" w:rsidRPr="00E1445B">
        <w:rPr>
          <w:sz w:val="40"/>
          <w:szCs w:val="40"/>
        </w:rPr>
        <w:t xml:space="preserve">, </w:t>
      </w:r>
      <w:r>
        <w:rPr>
          <w:sz w:val="40"/>
          <w:szCs w:val="40"/>
        </w:rPr>
        <w:t xml:space="preserve">que </w:t>
      </w:r>
      <w:r w:rsidR="00E1445B" w:rsidRPr="00E1445B">
        <w:rPr>
          <w:sz w:val="40"/>
          <w:szCs w:val="40"/>
        </w:rPr>
        <w:t>le ministère du commerce et de l’industrie</w:t>
      </w:r>
      <w:r>
        <w:rPr>
          <w:sz w:val="40"/>
          <w:szCs w:val="40"/>
        </w:rPr>
        <w:t xml:space="preserve"> a</w:t>
      </w:r>
      <w:r w:rsidR="00E1445B" w:rsidRPr="00E1445B">
        <w:rPr>
          <w:sz w:val="40"/>
          <w:szCs w:val="40"/>
        </w:rPr>
        <w:t xml:space="preserve"> inscrit d</w:t>
      </w:r>
      <w:r>
        <w:rPr>
          <w:sz w:val="40"/>
          <w:szCs w:val="40"/>
        </w:rPr>
        <w:t>ans</w:t>
      </w:r>
      <w:r w:rsidR="00E1445B" w:rsidRPr="00E1445B">
        <w:rPr>
          <w:sz w:val="40"/>
          <w:szCs w:val="40"/>
        </w:rPr>
        <w:t xml:space="preserve"> son budget 2025 la réalisation d’un plan de communication </w:t>
      </w:r>
      <w:r>
        <w:rPr>
          <w:sz w:val="40"/>
          <w:szCs w:val="40"/>
        </w:rPr>
        <w:t>dont</w:t>
      </w:r>
      <w:r w:rsidR="00E1445B" w:rsidRPr="00E1445B">
        <w:rPr>
          <w:sz w:val="40"/>
          <w:szCs w:val="40"/>
        </w:rPr>
        <w:t xml:space="preserve"> l’objectif est de pallier au </w:t>
      </w:r>
      <w:r w:rsidR="00567A3F" w:rsidRPr="00E1445B">
        <w:rPr>
          <w:sz w:val="40"/>
          <w:szCs w:val="40"/>
        </w:rPr>
        <w:t>déf</w:t>
      </w:r>
      <w:r w:rsidR="00567A3F">
        <w:rPr>
          <w:sz w:val="40"/>
          <w:szCs w:val="40"/>
        </w:rPr>
        <w:t>icit</w:t>
      </w:r>
      <w:r w:rsidR="00E1445B" w:rsidRPr="00E1445B">
        <w:rPr>
          <w:sz w:val="40"/>
          <w:szCs w:val="40"/>
        </w:rPr>
        <w:t xml:space="preserve"> de communication constaté</w:t>
      </w:r>
      <w:r>
        <w:rPr>
          <w:sz w:val="40"/>
          <w:szCs w:val="40"/>
        </w:rPr>
        <w:t xml:space="preserve"> </w:t>
      </w:r>
      <w:r w:rsidR="00E1445B" w:rsidRPr="00E1445B">
        <w:rPr>
          <w:sz w:val="40"/>
          <w:szCs w:val="40"/>
        </w:rPr>
        <w:t>en s</w:t>
      </w:r>
      <w:r>
        <w:rPr>
          <w:sz w:val="40"/>
          <w:szCs w:val="40"/>
        </w:rPr>
        <w:t>ei</w:t>
      </w:r>
      <w:r w:rsidR="00E1445B" w:rsidRPr="00E1445B">
        <w:rPr>
          <w:sz w:val="40"/>
          <w:szCs w:val="40"/>
        </w:rPr>
        <w:t>n et au niveau de son env</w:t>
      </w:r>
      <w:r>
        <w:rPr>
          <w:sz w:val="40"/>
          <w:szCs w:val="40"/>
        </w:rPr>
        <w:t>ironnement</w:t>
      </w:r>
      <w:r w:rsidR="00E1445B" w:rsidRPr="00E1445B">
        <w:rPr>
          <w:sz w:val="40"/>
          <w:szCs w:val="40"/>
        </w:rPr>
        <w:t>.</w:t>
      </w:r>
    </w:p>
    <w:p w14:paraId="7E263E36" w14:textId="18A9BEC3" w:rsidR="00510028" w:rsidRPr="00E1445B" w:rsidRDefault="00E1445B">
      <w:pPr>
        <w:rPr>
          <w:sz w:val="40"/>
          <w:szCs w:val="40"/>
        </w:rPr>
      </w:pPr>
      <w:r w:rsidRPr="00E1445B">
        <w:rPr>
          <w:sz w:val="40"/>
          <w:szCs w:val="40"/>
        </w:rPr>
        <w:t xml:space="preserve">La direction des </w:t>
      </w:r>
      <w:r w:rsidR="00763538">
        <w:rPr>
          <w:sz w:val="40"/>
          <w:szCs w:val="40"/>
        </w:rPr>
        <w:t>A</w:t>
      </w:r>
      <w:r w:rsidRPr="00E1445B">
        <w:rPr>
          <w:sz w:val="40"/>
          <w:szCs w:val="40"/>
        </w:rPr>
        <w:t>rchives</w:t>
      </w:r>
      <w:r w:rsidR="00763538">
        <w:rPr>
          <w:sz w:val="40"/>
          <w:szCs w:val="40"/>
        </w:rPr>
        <w:t>,</w:t>
      </w:r>
      <w:r w:rsidRPr="00E1445B">
        <w:rPr>
          <w:sz w:val="40"/>
          <w:szCs w:val="40"/>
        </w:rPr>
        <w:t xml:space="preserve"> </w:t>
      </w:r>
      <w:r w:rsidR="00362ACB" w:rsidRPr="00E1445B">
        <w:rPr>
          <w:sz w:val="40"/>
          <w:szCs w:val="40"/>
        </w:rPr>
        <w:t>d’Information</w:t>
      </w:r>
      <w:r w:rsidRPr="00E1445B">
        <w:rPr>
          <w:sz w:val="40"/>
          <w:szCs w:val="40"/>
        </w:rPr>
        <w:t xml:space="preserve">, de la </w:t>
      </w:r>
      <w:r w:rsidR="00763538">
        <w:rPr>
          <w:sz w:val="40"/>
          <w:szCs w:val="40"/>
        </w:rPr>
        <w:t>D</w:t>
      </w:r>
      <w:r w:rsidRPr="00E1445B">
        <w:rPr>
          <w:sz w:val="40"/>
          <w:szCs w:val="40"/>
        </w:rPr>
        <w:t xml:space="preserve">ocumentation et des </w:t>
      </w:r>
      <w:r w:rsidR="00763538">
        <w:rPr>
          <w:sz w:val="40"/>
          <w:szCs w:val="40"/>
        </w:rPr>
        <w:t>R</w:t>
      </w:r>
      <w:r w:rsidRPr="00E1445B">
        <w:rPr>
          <w:sz w:val="40"/>
          <w:szCs w:val="40"/>
        </w:rPr>
        <w:t xml:space="preserve">elations </w:t>
      </w:r>
      <w:r w:rsidR="00763538">
        <w:rPr>
          <w:sz w:val="40"/>
          <w:szCs w:val="40"/>
        </w:rPr>
        <w:t>P</w:t>
      </w:r>
      <w:r w:rsidRPr="00E1445B">
        <w:rPr>
          <w:sz w:val="40"/>
          <w:szCs w:val="40"/>
        </w:rPr>
        <w:t>ub</w:t>
      </w:r>
      <w:r w:rsidR="00763538">
        <w:rPr>
          <w:sz w:val="40"/>
          <w:szCs w:val="40"/>
        </w:rPr>
        <w:t>liques</w:t>
      </w:r>
      <w:r w:rsidRPr="00E1445B">
        <w:rPr>
          <w:sz w:val="40"/>
          <w:szCs w:val="40"/>
        </w:rPr>
        <w:t xml:space="preserve"> </w:t>
      </w:r>
      <w:r w:rsidR="00567A3F" w:rsidRPr="00E1445B">
        <w:rPr>
          <w:sz w:val="40"/>
          <w:szCs w:val="40"/>
        </w:rPr>
        <w:t>étant</w:t>
      </w:r>
      <w:r w:rsidRPr="00E1445B">
        <w:rPr>
          <w:sz w:val="40"/>
          <w:szCs w:val="40"/>
        </w:rPr>
        <w:t xml:space="preserve"> une direction importante du ministère </w:t>
      </w:r>
      <w:r w:rsidR="00362ACB" w:rsidRPr="00E1445B">
        <w:rPr>
          <w:sz w:val="40"/>
          <w:szCs w:val="40"/>
        </w:rPr>
        <w:t>en matière de</w:t>
      </w:r>
      <w:r w:rsidRPr="00E1445B">
        <w:rPr>
          <w:sz w:val="40"/>
          <w:szCs w:val="40"/>
        </w:rPr>
        <w:t xml:space="preserve"> visibilité, </w:t>
      </w:r>
      <w:r w:rsidRPr="00E1445B">
        <w:rPr>
          <w:sz w:val="40"/>
          <w:szCs w:val="40"/>
        </w:rPr>
        <w:lastRenderedPageBreak/>
        <w:t>d’info</w:t>
      </w:r>
      <w:r w:rsidR="00763538">
        <w:rPr>
          <w:sz w:val="40"/>
          <w:szCs w:val="40"/>
        </w:rPr>
        <w:t>rmation</w:t>
      </w:r>
      <w:r w:rsidRPr="00E1445B">
        <w:rPr>
          <w:sz w:val="40"/>
          <w:szCs w:val="40"/>
        </w:rPr>
        <w:t xml:space="preserve"> et de sensibilisation du public doit se munir d’un </w:t>
      </w:r>
      <w:r w:rsidR="00826C39">
        <w:rPr>
          <w:sz w:val="40"/>
          <w:szCs w:val="40"/>
        </w:rPr>
        <w:t>plan</w:t>
      </w:r>
      <w:r w:rsidRPr="00E1445B">
        <w:rPr>
          <w:sz w:val="40"/>
          <w:szCs w:val="40"/>
        </w:rPr>
        <w:t xml:space="preserve"> de communication pour une mise en </w:t>
      </w:r>
      <w:r w:rsidR="00567A3F" w:rsidRPr="00E1445B">
        <w:rPr>
          <w:sz w:val="40"/>
          <w:szCs w:val="40"/>
        </w:rPr>
        <w:t>œuvre</w:t>
      </w:r>
      <w:r w:rsidRPr="00E1445B">
        <w:rPr>
          <w:sz w:val="40"/>
          <w:szCs w:val="40"/>
        </w:rPr>
        <w:t xml:space="preserve"> efficace de sa p</w:t>
      </w:r>
      <w:r w:rsidR="000E5D29">
        <w:rPr>
          <w:sz w:val="40"/>
          <w:szCs w:val="40"/>
        </w:rPr>
        <w:t>olitique</w:t>
      </w:r>
      <w:r w:rsidRPr="00E1445B">
        <w:rPr>
          <w:sz w:val="40"/>
          <w:szCs w:val="40"/>
        </w:rPr>
        <w:t xml:space="preserve"> de valorisation des activités du ministère.</w:t>
      </w:r>
    </w:p>
    <w:p w14:paraId="2754D7C1" w14:textId="77777777" w:rsidR="004630DA" w:rsidRDefault="00E1445B">
      <w:pPr>
        <w:rPr>
          <w:sz w:val="40"/>
          <w:szCs w:val="40"/>
        </w:rPr>
      </w:pPr>
      <w:r w:rsidRPr="00E1445B">
        <w:rPr>
          <w:sz w:val="40"/>
          <w:szCs w:val="40"/>
        </w:rPr>
        <w:t xml:space="preserve">Mesdames et </w:t>
      </w:r>
      <w:r w:rsidR="000E5D29">
        <w:rPr>
          <w:sz w:val="40"/>
          <w:szCs w:val="40"/>
        </w:rPr>
        <w:t>Mes</w:t>
      </w:r>
      <w:r w:rsidRPr="00E1445B">
        <w:rPr>
          <w:sz w:val="40"/>
          <w:szCs w:val="40"/>
        </w:rPr>
        <w:t>sieurs</w:t>
      </w:r>
      <w:r w:rsidR="000E5D29">
        <w:rPr>
          <w:sz w:val="40"/>
          <w:szCs w:val="40"/>
        </w:rPr>
        <w:t>,</w:t>
      </w:r>
    </w:p>
    <w:p w14:paraId="1C2D8672" w14:textId="24ED47D2" w:rsidR="00510028" w:rsidRPr="00E1445B" w:rsidRDefault="00E1445B">
      <w:pPr>
        <w:rPr>
          <w:sz w:val="40"/>
          <w:szCs w:val="40"/>
        </w:rPr>
      </w:pPr>
      <w:r w:rsidRPr="00E1445B">
        <w:rPr>
          <w:sz w:val="40"/>
          <w:szCs w:val="40"/>
        </w:rPr>
        <w:t xml:space="preserve"> </w:t>
      </w:r>
      <w:r w:rsidR="004630DA">
        <w:rPr>
          <w:sz w:val="40"/>
          <w:szCs w:val="40"/>
        </w:rPr>
        <w:t>C</w:t>
      </w:r>
      <w:r w:rsidRPr="00E1445B">
        <w:rPr>
          <w:sz w:val="40"/>
          <w:szCs w:val="40"/>
        </w:rPr>
        <w:t xml:space="preserve">’est dans le cadre de </w:t>
      </w:r>
      <w:r w:rsidR="000E5D29">
        <w:rPr>
          <w:sz w:val="40"/>
          <w:szCs w:val="40"/>
        </w:rPr>
        <w:t xml:space="preserve"> la </w:t>
      </w:r>
      <w:r w:rsidRPr="00E1445B">
        <w:rPr>
          <w:sz w:val="40"/>
          <w:szCs w:val="40"/>
        </w:rPr>
        <w:t>réalisation de ce plan de communication que le ministère du commerce</w:t>
      </w:r>
      <w:r w:rsidR="000E5D29">
        <w:rPr>
          <w:sz w:val="40"/>
          <w:szCs w:val="40"/>
        </w:rPr>
        <w:t xml:space="preserve"> et de l’industrie</w:t>
      </w:r>
      <w:r w:rsidRPr="00E1445B">
        <w:rPr>
          <w:sz w:val="40"/>
          <w:szCs w:val="40"/>
        </w:rPr>
        <w:t xml:space="preserve"> a signé en novembre 2024 un </w:t>
      </w:r>
      <w:r w:rsidR="00362ACB" w:rsidRPr="00E1445B">
        <w:rPr>
          <w:sz w:val="40"/>
          <w:szCs w:val="40"/>
        </w:rPr>
        <w:t>décret</w:t>
      </w:r>
      <w:bookmarkStart w:id="0" w:name="_GoBack"/>
      <w:bookmarkEnd w:id="0"/>
      <w:r w:rsidRPr="00E1445B">
        <w:rPr>
          <w:sz w:val="40"/>
          <w:szCs w:val="40"/>
        </w:rPr>
        <w:t xml:space="preserve"> port</w:t>
      </w:r>
      <w:r w:rsidR="000E5D29">
        <w:rPr>
          <w:sz w:val="40"/>
          <w:szCs w:val="40"/>
        </w:rPr>
        <w:t>a</w:t>
      </w:r>
      <w:r w:rsidRPr="00E1445B">
        <w:rPr>
          <w:sz w:val="40"/>
          <w:szCs w:val="40"/>
        </w:rPr>
        <w:t>nt création mission, composition</w:t>
      </w:r>
      <w:r w:rsidR="00826C39">
        <w:rPr>
          <w:sz w:val="40"/>
          <w:szCs w:val="40"/>
        </w:rPr>
        <w:t xml:space="preserve"> et</w:t>
      </w:r>
      <w:r w:rsidRPr="00E1445B">
        <w:rPr>
          <w:sz w:val="40"/>
          <w:szCs w:val="40"/>
        </w:rPr>
        <w:t xml:space="preserve"> fonctionnement d’une cellule de communication au sein de l’institution</w:t>
      </w:r>
      <w:r w:rsidR="000E5D29">
        <w:rPr>
          <w:sz w:val="40"/>
          <w:szCs w:val="40"/>
        </w:rPr>
        <w:t>,</w:t>
      </w:r>
      <w:r w:rsidRPr="00E1445B">
        <w:rPr>
          <w:sz w:val="40"/>
          <w:szCs w:val="40"/>
        </w:rPr>
        <w:t xml:space="preserve"> qui est chargée de définir les grandes lignes de c</w:t>
      </w:r>
      <w:r w:rsidR="000E5D29">
        <w:rPr>
          <w:sz w:val="40"/>
          <w:szCs w:val="40"/>
        </w:rPr>
        <w:t>ommunication</w:t>
      </w:r>
      <w:r w:rsidRPr="00E1445B">
        <w:rPr>
          <w:sz w:val="40"/>
          <w:szCs w:val="40"/>
        </w:rPr>
        <w:t xml:space="preserve"> pour une meilleure visibilité du ministère, d’assurer la collecte, le tra</w:t>
      </w:r>
      <w:r w:rsidR="000E5D29">
        <w:rPr>
          <w:sz w:val="40"/>
          <w:szCs w:val="40"/>
        </w:rPr>
        <w:t>ite</w:t>
      </w:r>
      <w:r w:rsidRPr="00E1445B">
        <w:rPr>
          <w:sz w:val="40"/>
          <w:szCs w:val="40"/>
        </w:rPr>
        <w:t xml:space="preserve">ment, la rédaction, la publication et la diffusion </w:t>
      </w:r>
      <w:r w:rsidR="00567A3F" w:rsidRPr="00E1445B">
        <w:rPr>
          <w:sz w:val="40"/>
          <w:szCs w:val="40"/>
        </w:rPr>
        <w:t>réguli</w:t>
      </w:r>
      <w:r w:rsidR="00567A3F">
        <w:rPr>
          <w:sz w:val="40"/>
          <w:szCs w:val="40"/>
        </w:rPr>
        <w:t>è</w:t>
      </w:r>
      <w:r w:rsidR="00567A3F" w:rsidRPr="00E1445B">
        <w:rPr>
          <w:sz w:val="40"/>
          <w:szCs w:val="40"/>
        </w:rPr>
        <w:t>re</w:t>
      </w:r>
      <w:r w:rsidRPr="00E1445B">
        <w:rPr>
          <w:sz w:val="40"/>
          <w:szCs w:val="40"/>
        </w:rPr>
        <w:t xml:space="preserve"> des infos </w:t>
      </w:r>
      <w:proofErr w:type="spellStart"/>
      <w:r w:rsidRPr="00E1445B">
        <w:rPr>
          <w:sz w:val="40"/>
          <w:szCs w:val="40"/>
        </w:rPr>
        <w:t>a</w:t>
      </w:r>
      <w:proofErr w:type="spellEnd"/>
      <w:r w:rsidRPr="00E1445B">
        <w:rPr>
          <w:sz w:val="40"/>
          <w:szCs w:val="40"/>
        </w:rPr>
        <w:t xml:space="preserve"> travers les différents canaux de communication</w:t>
      </w:r>
      <w:r w:rsidR="000E5D29">
        <w:rPr>
          <w:sz w:val="40"/>
          <w:szCs w:val="40"/>
        </w:rPr>
        <w:t>,</w:t>
      </w:r>
      <w:r w:rsidRPr="00E1445B">
        <w:rPr>
          <w:sz w:val="40"/>
          <w:szCs w:val="40"/>
        </w:rPr>
        <w:t xml:space="preserve"> de veiller </w:t>
      </w:r>
      <w:proofErr w:type="spellStart"/>
      <w:r w:rsidRPr="00E1445B">
        <w:rPr>
          <w:sz w:val="40"/>
          <w:szCs w:val="40"/>
        </w:rPr>
        <w:t>a</w:t>
      </w:r>
      <w:proofErr w:type="spellEnd"/>
      <w:r w:rsidRPr="00E1445B">
        <w:rPr>
          <w:sz w:val="40"/>
          <w:szCs w:val="40"/>
        </w:rPr>
        <w:t xml:space="preserve"> la qualité de l’image du ministère.</w:t>
      </w:r>
    </w:p>
    <w:p w14:paraId="198B7B63" w14:textId="20B2450C" w:rsidR="00510028" w:rsidRPr="00E1445B" w:rsidRDefault="00E1445B">
      <w:pPr>
        <w:rPr>
          <w:sz w:val="40"/>
          <w:szCs w:val="40"/>
        </w:rPr>
      </w:pPr>
      <w:r w:rsidRPr="00E1445B">
        <w:rPr>
          <w:sz w:val="40"/>
          <w:szCs w:val="40"/>
        </w:rPr>
        <w:t xml:space="preserve">Mesdames et </w:t>
      </w:r>
      <w:r w:rsidR="00567A3F">
        <w:rPr>
          <w:sz w:val="40"/>
          <w:szCs w:val="40"/>
        </w:rPr>
        <w:t>Mes</w:t>
      </w:r>
      <w:r w:rsidRPr="00E1445B">
        <w:rPr>
          <w:sz w:val="40"/>
          <w:szCs w:val="40"/>
        </w:rPr>
        <w:t>sieurs,</w:t>
      </w:r>
    </w:p>
    <w:p w14:paraId="170952BE" w14:textId="20E50090" w:rsidR="00510028" w:rsidRPr="00E1445B" w:rsidRDefault="00E1445B">
      <w:pPr>
        <w:rPr>
          <w:sz w:val="40"/>
          <w:szCs w:val="40"/>
        </w:rPr>
      </w:pPr>
      <w:r w:rsidRPr="00E1445B">
        <w:rPr>
          <w:sz w:val="40"/>
          <w:szCs w:val="40"/>
        </w:rPr>
        <w:t>Outil essentiel de communication, l’internet emmenait la pr</w:t>
      </w:r>
      <w:r w:rsidR="00F8756D">
        <w:rPr>
          <w:sz w:val="40"/>
          <w:szCs w:val="40"/>
        </w:rPr>
        <w:t>o</w:t>
      </w:r>
      <w:r w:rsidRPr="00E1445B">
        <w:rPr>
          <w:sz w:val="40"/>
          <w:szCs w:val="40"/>
        </w:rPr>
        <w:t xml:space="preserve">messe de </w:t>
      </w:r>
      <w:r w:rsidR="00567A3F" w:rsidRPr="00E1445B">
        <w:rPr>
          <w:sz w:val="40"/>
          <w:szCs w:val="40"/>
        </w:rPr>
        <w:t>réduire</w:t>
      </w:r>
      <w:r w:rsidRPr="00E1445B">
        <w:rPr>
          <w:sz w:val="40"/>
          <w:szCs w:val="40"/>
        </w:rPr>
        <w:t xml:space="preserve"> les d</w:t>
      </w:r>
      <w:r w:rsidR="00F8756D">
        <w:rPr>
          <w:sz w:val="40"/>
          <w:szCs w:val="40"/>
        </w:rPr>
        <w:t>i</w:t>
      </w:r>
      <w:r w:rsidRPr="00E1445B">
        <w:rPr>
          <w:sz w:val="40"/>
          <w:szCs w:val="40"/>
        </w:rPr>
        <w:t>st</w:t>
      </w:r>
      <w:r w:rsidR="00F8756D">
        <w:rPr>
          <w:sz w:val="40"/>
          <w:szCs w:val="40"/>
        </w:rPr>
        <w:t>a</w:t>
      </w:r>
      <w:r w:rsidRPr="00E1445B">
        <w:rPr>
          <w:sz w:val="40"/>
          <w:szCs w:val="40"/>
        </w:rPr>
        <w:t xml:space="preserve">nces et de faciliter les </w:t>
      </w:r>
      <w:r w:rsidR="00567A3F" w:rsidRPr="00E1445B">
        <w:rPr>
          <w:sz w:val="40"/>
          <w:szCs w:val="40"/>
        </w:rPr>
        <w:t>échan</w:t>
      </w:r>
      <w:r w:rsidR="00567A3F">
        <w:rPr>
          <w:sz w:val="40"/>
          <w:szCs w:val="40"/>
        </w:rPr>
        <w:t>g</w:t>
      </w:r>
      <w:r w:rsidR="00567A3F" w:rsidRPr="00E1445B">
        <w:rPr>
          <w:sz w:val="40"/>
          <w:szCs w:val="40"/>
        </w:rPr>
        <w:t>es</w:t>
      </w:r>
      <w:r w:rsidRPr="00E1445B">
        <w:rPr>
          <w:sz w:val="40"/>
          <w:szCs w:val="40"/>
        </w:rPr>
        <w:t xml:space="preserve"> entre individus, </w:t>
      </w:r>
      <w:r w:rsidR="00F8756D">
        <w:rPr>
          <w:sz w:val="40"/>
          <w:szCs w:val="40"/>
        </w:rPr>
        <w:t>m</w:t>
      </w:r>
      <w:r w:rsidRPr="00E1445B">
        <w:rPr>
          <w:sz w:val="40"/>
          <w:szCs w:val="40"/>
        </w:rPr>
        <w:t>ais aussi entre les institutions et les usagers</w:t>
      </w:r>
      <w:r w:rsidR="00F8756D">
        <w:rPr>
          <w:sz w:val="40"/>
          <w:szCs w:val="40"/>
        </w:rPr>
        <w:t>. Et</w:t>
      </w:r>
      <w:r w:rsidRPr="00E1445B">
        <w:rPr>
          <w:sz w:val="40"/>
          <w:szCs w:val="40"/>
        </w:rPr>
        <w:t xml:space="preserve"> le ministère de commerce et de </w:t>
      </w:r>
      <w:r w:rsidRPr="00E1445B">
        <w:rPr>
          <w:sz w:val="40"/>
          <w:szCs w:val="40"/>
        </w:rPr>
        <w:lastRenderedPageBreak/>
        <w:t xml:space="preserve">l’industrie s’est doté d’un </w:t>
      </w:r>
      <w:r w:rsidR="00567A3F" w:rsidRPr="00E1445B">
        <w:rPr>
          <w:sz w:val="40"/>
          <w:szCs w:val="40"/>
        </w:rPr>
        <w:t>réseau</w:t>
      </w:r>
      <w:r w:rsidRPr="00E1445B">
        <w:rPr>
          <w:sz w:val="40"/>
          <w:szCs w:val="40"/>
        </w:rPr>
        <w:t xml:space="preserve"> internet institutionnel dont le </w:t>
      </w:r>
      <w:r w:rsidR="00567A3F" w:rsidRPr="00E1445B">
        <w:rPr>
          <w:sz w:val="40"/>
          <w:szCs w:val="40"/>
        </w:rPr>
        <w:t>rôle</w:t>
      </w:r>
      <w:r w:rsidRPr="00E1445B">
        <w:rPr>
          <w:sz w:val="40"/>
          <w:szCs w:val="40"/>
        </w:rPr>
        <w:t xml:space="preserve"> est de promouvoir la vulgarisation des informations</w:t>
      </w:r>
      <w:r w:rsidR="00F8756D">
        <w:rPr>
          <w:sz w:val="40"/>
          <w:szCs w:val="40"/>
        </w:rPr>
        <w:t>.</w:t>
      </w:r>
      <w:r w:rsidRPr="00E1445B">
        <w:rPr>
          <w:sz w:val="40"/>
          <w:szCs w:val="40"/>
        </w:rPr>
        <w:t xml:space="preserve"> </w:t>
      </w:r>
    </w:p>
    <w:p w14:paraId="3E977A38" w14:textId="177C8CD0" w:rsidR="00510028" w:rsidRPr="00E1445B" w:rsidRDefault="004630DA">
      <w:pPr>
        <w:rPr>
          <w:sz w:val="40"/>
          <w:szCs w:val="40"/>
        </w:rPr>
      </w:pPr>
      <w:r>
        <w:rPr>
          <w:sz w:val="40"/>
          <w:szCs w:val="40"/>
        </w:rPr>
        <w:t>C</w:t>
      </w:r>
      <w:r w:rsidR="00E1445B" w:rsidRPr="00E1445B">
        <w:rPr>
          <w:sz w:val="40"/>
          <w:szCs w:val="40"/>
        </w:rPr>
        <w:t xml:space="preserve">es réseaux sociaux sont une excellente plateforme pour </w:t>
      </w:r>
      <w:r w:rsidR="00567A3F" w:rsidRPr="00E1445B">
        <w:rPr>
          <w:sz w:val="40"/>
          <w:szCs w:val="40"/>
        </w:rPr>
        <w:t>créer</w:t>
      </w:r>
      <w:r w:rsidR="00E1445B" w:rsidRPr="00E1445B">
        <w:rPr>
          <w:sz w:val="40"/>
          <w:szCs w:val="40"/>
        </w:rPr>
        <w:t xml:space="preserve"> une </w:t>
      </w:r>
      <w:r w:rsidR="00567A3F" w:rsidRPr="00E1445B">
        <w:rPr>
          <w:sz w:val="40"/>
          <w:szCs w:val="40"/>
        </w:rPr>
        <w:t>présence</w:t>
      </w:r>
      <w:r w:rsidR="00E1445B" w:rsidRPr="00E1445B">
        <w:rPr>
          <w:sz w:val="40"/>
          <w:szCs w:val="40"/>
        </w:rPr>
        <w:t xml:space="preserve"> en ligne </w:t>
      </w:r>
      <w:r w:rsidR="00F8756D">
        <w:rPr>
          <w:sz w:val="40"/>
          <w:szCs w:val="40"/>
        </w:rPr>
        <w:t>m</w:t>
      </w:r>
      <w:r w:rsidR="00E1445B" w:rsidRPr="00E1445B">
        <w:rPr>
          <w:sz w:val="40"/>
          <w:szCs w:val="40"/>
        </w:rPr>
        <w:t>ais l</w:t>
      </w:r>
      <w:r w:rsidR="00F8756D">
        <w:rPr>
          <w:sz w:val="40"/>
          <w:szCs w:val="40"/>
        </w:rPr>
        <w:t>a</w:t>
      </w:r>
      <w:r w:rsidR="00E1445B" w:rsidRPr="00E1445B">
        <w:rPr>
          <w:sz w:val="40"/>
          <w:szCs w:val="40"/>
        </w:rPr>
        <w:t xml:space="preserve"> maitrise de votre message et du contenu que vous publiez est limitée. </w:t>
      </w:r>
      <w:r w:rsidR="00826C39">
        <w:rPr>
          <w:sz w:val="40"/>
          <w:szCs w:val="40"/>
        </w:rPr>
        <w:t xml:space="preserve"> </w:t>
      </w:r>
    </w:p>
    <w:p w14:paraId="543894FA" w14:textId="364F73C0" w:rsidR="00510028" w:rsidRPr="00E1445B" w:rsidRDefault="00A60BA3">
      <w:pPr>
        <w:rPr>
          <w:sz w:val="40"/>
          <w:szCs w:val="40"/>
        </w:rPr>
      </w:pPr>
      <w:r>
        <w:rPr>
          <w:sz w:val="40"/>
          <w:szCs w:val="40"/>
        </w:rPr>
        <w:t>Et d</w:t>
      </w:r>
      <w:r w:rsidR="00E1445B" w:rsidRPr="00E1445B">
        <w:rPr>
          <w:sz w:val="40"/>
          <w:szCs w:val="40"/>
        </w:rPr>
        <w:t>ans ce paysage ou le numérique est</w:t>
      </w:r>
      <w:r w:rsidR="00F8756D">
        <w:rPr>
          <w:sz w:val="40"/>
          <w:szCs w:val="40"/>
        </w:rPr>
        <w:t xml:space="preserve"> </w:t>
      </w:r>
      <w:r w:rsidR="00E1445B" w:rsidRPr="00E1445B">
        <w:rPr>
          <w:sz w:val="40"/>
          <w:szCs w:val="40"/>
        </w:rPr>
        <w:t>roi</w:t>
      </w:r>
      <w:r w:rsidR="00826C39">
        <w:rPr>
          <w:sz w:val="40"/>
          <w:szCs w:val="40"/>
        </w:rPr>
        <w:t>,</w:t>
      </w:r>
      <w:r w:rsidR="00E1445B" w:rsidRPr="00E1445B">
        <w:rPr>
          <w:sz w:val="40"/>
          <w:szCs w:val="40"/>
        </w:rPr>
        <w:t xml:space="preserve"> </w:t>
      </w:r>
      <w:r w:rsidR="00826C39">
        <w:rPr>
          <w:sz w:val="40"/>
          <w:szCs w:val="40"/>
        </w:rPr>
        <w:t xml:space="preserve">la </w:t>
      </w:r>
      <w:r w:rsidR="00567A3F">
        <w:rPr>
          <w:sz w:val="40"/>
          <w:szCs w:val="40"/>
        </w:rPr>
        <w:t>création</w:t>
      </w:r>
      <w:r w:rsidR="00826C39">
        <w:rPr>
          <w:sz w:val="40"/>
          <w:szCs w:val="40"/>
        </w:rPr>
        <w:t xml:space="preserve"> d’un</w:t>
      </w:r>
      <w:r w:rsidR="00826C39" w:rsidRPr="00E1445B">
        <w:rPr>
          <w:sz w:val="40"/>
          <w:szCs w:val="40"/>
        </w:rPr>
        <w:t xml:space="preserve"> site</w:t>
      </w:r>
      <w:r w:rsidR="00826C39" w:rsidRPr="00826C39">
        <w:rPr>
          <w:sz w:val="40"/>
          <w:szCs w:val="40"/>
        </w:rPr>
        <w:t xml:space="preserve"> </w:t>
      </w:r>
      <w:r w:rsidR="00826C39" w:rsidRPr="00E1445B">
        <w:rPr>
          <w:sz w:val="40"/>
          <w:szCs w:val="40"/>
        </w:rPr>
        <w:t>web</w:t>
      </w:r>
      <w:r w:rsidR="00826C39">
        <w:rPr>
          <w:sz w:val="40"/>
          <w:szCs w:val="40"/>
        </w:rPr>
        <w:t xml:space="preserve"> s’avère nécessaire</w:t>
      </w:r>
      <w:r w:rsidR="004630DA" w:rsidRPr="004630DA">
        <w:rPr>
          <w:sz w:val="40"/>
          <w:szCs w:val="40"/>
        </w:rPr>
        <w:t xml:space="preserve"> </w:t>
      </w:r>
      <w:r w:rsidR="004630DA">
        <w:rPr>
          <w:sz w:val="40"/>
          <w:szCs w:val="40"/>
        </w:rPr>
        <w:t>car</w:t>
      </w:r>
      <w:r w:rsidR="004630DA" w:rsidRPr="00E1445B">
        <w:rPr>
          <w:sz w:val="40"/>
          <w:szCs w:val="40"/>
        </w:rPr>
        <w:t xml:space="preserve"> permet</w:t>
      </w:r>
      <w:r w:rsidR="004630DA">
        <w:rPr>
          <w:sz w:val="40"/>
          <w:szCs w:val="40"/>
        </w:rPr>
        <w:t>tant</w:t>
      </w:r>
      <w:r w:rsidR="004630DA" w:rsidRPr="00E1445B">
        <w:rPr>
          <w:sz w:val="40"/>
          <w:szCs w:val="40"/>
        </w:rPr>
        <w:t xml:space="preserve"> d’accéder </w:t>
      </w:r>
      <w:r w:rsidR="00567A3F" w:rsidRPr="00E1445B">
        <w:rPr>
          <w:sz w:val="40"/>
          <w:szCs w:val="40"/>
        </w:rPr>
        <w:t>à</w:t>
      </w:r>
      <w:r w:rsidR="004630DA" w:rsidRPr="00E1445B">
        <w:rPr>
          <w:sz w:val="40"/>
          <w:szCs w:val="40"/>
        </w:rPr>
        <w:t xml:space="preserve"> un public plus large</w:t>
      </w:r>
      <w:r w:rsidR="004630DA">
        <w:rPr>
          <w:sz w:val="40"/>
          <w:szCs w:val="40"/>
        </w:rPr>
        <w:t>. C’</w:t>
      </w:r>
      <w:r w:rsidR="00E1445B" w:rsidRPr="00E1445B">
        <w:rPr>
          <w:sz w:val="40"/>
          <w:szCs w:val="40"/>
        </w:rPr>
        <w:t xml:space="preserve">est un espace en ligne unique qui étend votre portée </w:t>
      </w:r>
      <w:proofErr w:type="spellStart"/>
      <w:r w:rsidR="00E1445B" w:rsidRPr="00E1445B">
        <w:rPr>
          <w:sz w:val="40"/>
          <w:szCs w:val="40"/>
        </w:rPr>
        <w:t>au</w:t>
      </w:r>
      <w:r w:rsidR="00567A3F">
        <w:rPr>
          <w:sz w:val="40"/>
          <w:szCs w:val="40"/>
        </w:rPr>
        <w:t xml:space="preserve"> </w:t>
      </w:r>
      <w:r w:rsidR="00567A3F" w:rsidRPr="00E1445B">
        <w:rPr>
          <w:sz w:val="40"/>
          <w:szCs w:val="40"/>
        </w:rPr>
        <w:t>delà</w:t>
      </w:r>
      <w:proofErr w:type="spellEnd"/>
      <w:r w:rsidR="00E1445B" w:rsidRPr="00E1445B">
        <w:rPr>
          <w:sz w:val="40"/>
          <w:szCs w:val="40"/>
        </w:rPr>
        <w:t xml:space="preserve"> des frontières locales et d’un public local et</w:t>
      </w:r>
      <w:r w:rsidR="00826C39">
        <w:rPr>
          <w:sz w:val="40"/>
          <w:szCs w:val="40"/>
        </w:rPr>
        <w:t xml:space="preserve"> </w:t>
      </w:r>
      <w:r w:rsidR="00A34BD3">
        <w:rPr>
          <w:sz w:val="40"/>
          <w:szCs w:val="40"/>
        </w:rPr>
        <w:t>qui,</w:t>
      </w:r>
      <w:r w:rsidR="00E1445B" w:rsidRPr="00E1445B">
        <w:rPr>
          <w:sz w:val="40"/>
          <w:szCs w:val="40"/>
        </w:rPr>
        <w:t xml:space="preserve"> lorsqu’il contient des informations utiles et pertinente</w:t>
      </w:r>
      <w:r w:rsidR="00A34BD3">
        <w:rPr>
          <w:sz w:val="40"/>
          <w:szCs w:val="40"/>
        </w:rPr>
        <w:t>s</w:t>
      </w:r>
      <w:r w:rsidR="00E1445B" w:rsidRPr="00E1445B">
        <w:rPr>
          <w:sz w:val="40"/>
          <w:szCs w:val="40"/>
        </w:rPr>
        <w:t xml:space="preserve"> peut </w:t>
      </w:r>
      <w:r w:rsidR="00567A3F" w:rsidRPr="00E1445B">
        <w:rPr>
          <w:sz w:val="40"/>
          <w:szCs w:val="40"/>
        </w:rPr>
        <w:t>être</w:t>
      </w:r>
      <w:r w:rsidR="00E1445B" w:rsidRPr="00E1445B">
        <w:rPr>
          <w:sz w:val="40"/>
          <w:szCs w:val="40"/>
        </w:rPr>
        <w:t xml:space="preserve"> un excellent moyen d’attirer partenaire</w:t>
      </w:r>
      <w:r w:rsidR="00A34BD3">
        <w:rPr>
          <w:sz w:val="40"/>
          <w:szCs w:val="40"/>
        </w:rPr>
        <w:t>s</w:t>
      </w:r>
      <w:r w:rsidR="00E1445B" w:rsidRPr="00E1445B">
        <w:rPr>
          <w:sz w:val="40"/>
          <w:szCs w:val="40"/>
        </w:rPr>
        <w:t xml:space="preserve"> et investisseurs</w:t>
      </w:r>
    </w:p>
    <w:p w14:paraId="6AD5FBCE" w14:textId="77777777" w:rsidR="004630DA" w:rsidRDefault="00E1445B">
      <w:pPr>
        <w:rPr>
          <w:sz w:val="40"/>
          <w:szCs w:val="40"/>
        </w:rPr>
      </w:pPr>
      <w:r w:rsidRPr="00E1445B">
        <w:rPr>
          <w:sz w:val="40"/>
          <w:szCs w:val="40"/>
        </w:rPr>
        <w:t xml:space="preserve">Mesdames et </w:t>
      </w:r>
      <w:r w:rsidR="00A34BD3">
        <w:rPr>
          <w:sz w:val="40"/>
          <w:szCs w:val="40"/>
        </w:rPr>
        <w:t>Mes</w:t>
      </w:r>
      <w:r w:rsidRPr="00E1445B">
        <w:rPr>
          <w:sz w:val="40"/>
          <w:szCs w:val="40"/>
        </w:rPr>
        <w:t>sieurs</w:t>
      </w:r>
      <w:r w:rsidR="004630DA">
        <w:rPr>
          <w:sz w:val="40"/>
          <w:szCs w:val="40"/>
        </w:rPr>
        <w:t>,</w:t>
      </w:r>
    </w:p>
    <w:p w14:paraId="19B82479" w14:textId="0BA91EB1" w:rsidR="00510028" w:rsidRPr="00E1445B" w:rsidRDefault="00E1445B">
      <w:pPr>
        <w:rPr>
          <w:sz w:val="40"/>
          <w:szCs w:val="40"/>
        </w:rPr>
      </w:pPr>
      <w:r w:rsidRPr="00E1445B">
        <w:rPr>
          <w:sz w:val="40"/>
          <w:szCs w:val="40"/>
        </w:rPr>
        <w:t xml:space="preserve"> </w:t>
      </w:r>
      <w:r w:rsidR="004630DA">
        <w:rPr>
          <w:sz w:val="40"/>
          <w:szCs w:val="40"/>
        </w:rPr>
        <w:t>E</w:t>
      </w:r>
      <w:r w:rsidRPr="00E1445B">
        <w:rPr>
          <w:sz w:val="40"/>
          <w:szCs w:val="40"/>
        </w:rPr>
        <w:t xml:space="preserve">ut </w:t>
      </w:r>
      <w:r w:rsidR="00567A3F" w:rsidRPr="00E1445B">
        <w:rPr>
          <w:sz w:val="40"/>
          <w:szCs w:val="40"/>
        </w:rPr>
        <w:t>égard</w:t>
      </w:r>
      <w:r w:rsidRPr="00E1445B">
        <w:rPr>
          <w:sz w:val="40"/>
          <w:szCs w:val="40"/>
        </w:rPr>
        <w:t xml:space="preserve"> a tout ce qui </w:t>
      </w:r>
      <w:r w:rsidR="00567A3F" w:rsidRPr="00E1445B">
        <w:rPr>
          <w:sz w:val="40"/>
          <w:szCs w:val="40"/>
        </w:rPr>
        <w:t>précède</w:t>
      </w:r>
      <w:r w:rsidR="004630DA">
        <w:rPr>
          <w:sz w:val="40"/>
          <w:szCs w:val="40"/>
        </w:rPr>
        <w:t>,</w:t>
      </w:r>
      <w:r w:rsidRPr="00E1445B">
        <w:rPr>
          <w:sz w:val="40"/>
          <w:szCs w:val="40"/>
        </w:rPr>
        <w:t xml:space="preserve"> le site </w:t>
      </w:r>
      <w:r w:rsidR="00A34BD3">
        <w:rPr>
          <w:sz w:val="40"/>
          <w:szCs w:val="40"/>
        </w:rPr>
        <w:t>Web</w:t>
      </w:r>
      <w:r w:rsidRPr="00E1445B">
        <w:rPr>
          <w:sz w:val="40"/>
          <w:szCs w:val="40"/>
        </w:rPr>
        <w:t xml:space="preserve"> est un outil important dans la stratégie de communication publique. </w:t>
      </w:r>
      <w:r w:rsidR="00A34BD3">
        <w:rPr>
          <w:sz w:val="40"/>
          <w:szCs w:val="40"/>
        </w:rPr>
        <w:t>Ma</w:t>
      </w:r>
      <w:r w:rsidRPr="00E1445B">
        <w:rPr>
          <w:sz w:val="40"/>
          <w:szCs w:val="40"/>
        </w:rPr>
        <w:t>is convenez avec moi que cela prend un coup quand cet outil d’une importance capitale n’est pas régulièrement mis en avant. Car que vaut un site internet quand il</w:t>
      </w:r>
      <w:r w:rsidR="004630DA">
        <w:rPr>
          <w:sz w:val="40"/>
          <w:szCs w:val="40"/>
        </w:rPr>
        <w:t xml:space="preserve"> n’</w:t>
      </w:r>
      <w:r w:rsidRPr="00E1445B">
        <w:rPr>
          <w:sz w:val="40"/>
          <w:szCs w:val="40"/>
        </w:rPr>
        <w:t xml:space="preserve">est pas régulièrement mis </w:t>
      </w:r>
      <w:r w:rsidR="00A34BD3">
        <w:rPr>
          <w:sz w:val="40"/>
          <w:szCs w:val="40"/>
        </w:rPr>
        <w:t>à</w:t>
      </w:r>
      <w:r w:rsidRPr="00E1445B">
        <w:rPr>
          <w:sz w:val="40"/>
          <w:szCs w:val="40"/>
        </w:rPr>
        <w:t xml:space="preserve"> </w:t>
      </w:r>
      <w:proofErr w:type="gramStart"/>
      <w:r w:rsidRPr="00E1445B">
        <w:rPr>
          <w:sz w:val="40"/>
          <w:szCs w:val="40"/>
        </w:rPr>
        <w:t>jour</w:t>
      </w:r>
      <w:r w:rsidR="00A34BD3">
        <w:rPr>
          <w:sz w:val="40"/>
          <w:szCs w:val="40"/>
        </w:rPr>
        <w:t>?</w:t>
      </w:r>
      <w:proofErr w:type="gramEnd"/>
      <w:r w:rsidRPr="00E1445B">
        <w:rPr>
          <w:sz w:val="40"/>
          <w:szCs w:val="40"/>
        </w:rPr>
        <w:t xml:space="preserve"> </w:t>
      </w:r>
      <w:r w:rsidR="00A34BD3">
        <w:rPr>
          <w:sz w:val="40"/>
          <w:szCs w:val="40"/>
        </w:rPr>
        <w:t>P</w:t>
      </w:r>
      <w:r w:rsidRPr="00E1445B">
        <w:rPr>
          <w:sz w:val="40"/>
          <w:szCs w:val="40"/>
        </w:rPr>
        <w:t xml:space="preserve">our cela </w:t>
      </w:r>
      <w:r w:rsidRPr="00E1445B">
        <w:rPr>
          <w:sz w:val="40"/>
          <w:szCs w:val="40"/>
        </w:rPr>
        <w:lastRenderedPageBreak/>
        <w:t xml:space="preserve">j’invite les responsables chargés de l’animation du site web </w:t>
      </w:r>
      <w:r w:rsidR="00A34BD3">
        <w:rPr>
          <w:sz w:val="40"/>
          <w:szCs w:val="40"/>
        </w:rPr>
        <w:t>à</w:t>
      </w:r>
      <w:r w:rsidRPr="00E1445B">
        <w:rPr>
          <w:sz w:val="40"/>
          <w:szCs w:val="40"/>
        </w:rPr>
        <w:t xml:space="preserve"> l’anim</w:t>
      </w:r>
      <w:r w:rsidR="004630DA">
        <w:rPr>
          <w:sz w:val="40"/>
          <w:szCs w:val="40"/>
        </w:rPr>
        <w:t>er</w:t>
      </w:r>
      <w:r w:rsidRPr="00E1445B">
        <w:rPr>
          <w:sz w:val="40"/>
          <w:szCs w:val="40"/>
        </w:rPr>
        <w:t xml:space="preserve"> régulièrement et convenablement. </w:t>
      </w:r>
    </w:p>
    <w:p w14:paraId="485BEDC7" w14:textId="332BDE21" w:rsidR="00510028" w:rsidRPr="00E1445B" w:rsidRDefault="00E1445B">
      <w:pPr>
        <w:rPr>
          <w:sz w:val="40"/>
          <w:szCs w:val="40"/>
        </w:rPr>
      </w:pPr>
      <w:r w:rsidRPr="00E1445B">
        <w:rPr>
          <w:sz w:val="40"/>
          <w:szCs w:val="40"/>
        </w:rPr>
        <w:t>Sur ce je déclare lancé</w:t>
      </w:r>
      <w:r w:rsidR="00A34BD3">
        <w:rPr>
          <w:sz w:val="40"/>
          <w:szCs w:val="40"/>
        </w:rPr>
        <w:t>es</w:t>
      </w:r>
      <w:r w:rsidRPr="00E1445B">
        <w:rPr>
          <w:sz w:val="40"/>
          <w:szCs w:val="40"/>
        </w:rPr>
        <w:t xml:space="preserve"> les activités du site web du </w:t>
      </w:r>
      <w:r w:rsidRPr="00E26025">
        <w:rPr>
          <w:sz w:val="40"/>
          <w:szCs w:val="40"/>
          <w:lang w:val="fr-FR"/>
        </w:rPr>
        <w:t>ministère</w:t>
      </w:r>
      <w:r w:rsidRPr="00E1445B">
        <w:rPr>
          <w:sz w:val="40"/>
          <w:szCs w:val="40"/>
        </w:rPr>
        <w:t xml:space="preserve"> du commerce et de </w:t>
      </w:r>
      <w:r w:rsidR="00A60BA3">
        <w:rPr>
          <w:sz w:val="40"/>
          <w:szCs w:val="40"/>
        </w:rPr>
        <w:t>industries</w:t>
      </w:r>
      <w:r w:rsidRPr="00E1445B">
        <w:rPr>
          <w:sz w:val="40"/>
          <w:szCs w:val="40"/>
        </w:rPr>
        <w:t>.</w:t>
      </w:r>
    </w:p>
    <w:p w14:paraId="09BDD180" w14:textId="0B8544F6" w:rsidR="00510028" w:rsidRDefault="00E1445B">
      <w:r w:rsidRPr="00E1445B">
        <w:rPr>
          <w:sz w:val="40"/>
          <w:szCs w:val="40"/>
        </w:rPr>
        <w:t xml:space="preserve">Je vous remercie de votre </w:t>
      </w:r>
      <w:r w:rsidR="00A34BD3">
        <w:rPr>
          <w:sz w:val="40"/>
          <w:szCs w:val="40"/>
        </w:rPr>
        <w:t>attention</w:t>
      </w:r>
      <w:r w:rsidR="00A34BD3">
        <w:t>.</w:t>
      </w:r>
      <w:r w:rsidR="00E26025">
        <w:t xml:space="preserve"> </w:t>
      </w:r>
    </w:p>
    <w:sectPr w:rsidR="00510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65129"/>
    <w:multiLevelType w:val="hybridMultilevel"/>
    <w:tmpl w:val="59D6F032"/>
    <w:lvl w:ilvl="0" w:tplc="562C4C7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0460F"/>
    <w:multiLevelType w:val="hybridMultilevel"/>
    <w:tmpl w:val="DEA87D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028"/>
    <w:rsid w:val="000E5D29"/>
    <w:rsid w:val="001329A4"/>
    <w:rsid w:val="002B1D05"/>
    <w:rsid w:val="00362ACB"/>
    <w:rsid w:val="004630DA"/>
    <w:rsid w:val="00510028"/>
    <w:rsid w:val="00552DEC"/>
    <w:rsid w:val="00567A3F"/>
    <w:rsid w:val="0070217F"/>
    <w:rsid w:val="00763538"/>
    <w:rsid w:val="00826C39"/>
    <w:rsid w:val="00A179FF"/>
    <w:rsid w:val="00A34BD3"/>
    <w:rsid w:val="00A60BA3"/>
    <w:rsid w:val="00AC3FD4"/>
    <w:rsid w:val="00B56763"/>
    <w:rsid w:val="00B86397"/>
    <w:rsid w:val="00C20C02"/>
    <w:rsid w:val="00C446C9"/>
    <w:rsid w:val="00E1445B"/>
    <w:rsid w:val="00E26025"/>
    <w:rsid w:val="00F8756D"/>
    <w:rsid w:val="00FB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EAE87"/>
  <w15:docId w15:val="{19952F29-A1BE-4C97-ACD9-77EBA4EA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BE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SM-G781W</dc:creator>
  <cp:lastModifiedBy>HP</cp:lastModifiedBy>
  <cp:revision>8</cp:revision>
  <dcterms:created xsi:type="dcterms:W3CDTF">2025-02-19T22:22:00Z</dcterms:created>
  <dcterms:modified xsi:type="dcterms:W3CDTF">2025-02-20T10:18:00Z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64a451683fbe4b2d8f1b34db9f2cd614</vt:lpwstr>
  </property>
</Properties>
</file>