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14B" w:rsidRPr="0069314B" w:rsidRDefault="0069314B" w:rsidP="0069314B">
      <w:pPr>
        <w:jc w:val="center"/>
        <w:rPr>
          <w:b/>
          <w:bCs/>
          <w:sz w:val="44"/>
          <w:szCs w:val="44"/>
        </w:rPr>
      </w:pPr>
      <w:r w:rsidRPr="0069314B">
        <w:rPr>
          <w:b/>
          <w:bCs/>
          <w:sz w:val="44"/>
          <w:szCs w:val="44"/>
        </w:rPr>
        <w:t>Article 1</w:t>
      </w:r>
    </w:p>
    <w:p w:rsidR="0069314B" w:rsidRDefault="0069314B">
      <w:pPr>
        <w:rPr>
          <w:b/>
          <w:bCs/>
        </w:rPr>
      </w:pPr>
    </w:p>
    <w:p w:rsidR="007374FF" w:rsidRDefault="00594251">
      <w:pPr>
        <w:rPr>
          <w:rFonts w:ascii="Segoe UI Historic" w:hAnsi="Segoe UI Historic" w:cs="Segoe UI Historic"/>
          <w:color w:val="080809"/>
          <w:sz w:val="23"/>
          <w:szCs w:val="23"/>
          <w:shd w:val="clear" w:color="auto" w:fill="FFFFFF"/>
        </w:rPr>
      </w:pPr>
      <w:r w:rsidRPr="00594251">
        <w:rPr>
          <w:b/>
          <w:bCs/>
        </w:rPr>
        <w:t>Titre :</w:t>
      </w:r>
      <w:r>
        <w:t xml:space="preserve"> </w:t>
      </w:r>
      <w:r>
        <w:rPr>
          <w:rFonts w:ascii="Segoe UI Historic" w:hAnsi="Segoe UI Historic" w:cs="Segoe UI Historic"/>
          <w:color w:val="080809"/>
          <w:sz w:val="23"/>
          <w:szCs w:val="23"/>
          <w:shd w:val="clear" w:color="auto" w:fill="FFFFFF"/>
        </w:rPr>
        <w:t>Les acteurs de la société civile nigérienne du Front patriotique pour la souveraineté du Niger (FPS) poursuivent leur visite des unités industrielles entamées lundi dans la capitale.</w:t>
      </w:r>
    </w:p>
    <w:p w:rsidR="00594251" w:rsidRDefault="00594251">
      <w:pPr>
        <w:rPr>
          <w:rFonts w:ascii="Segoe UI Historic" w:hAnsi="Segoe UI Historic" w:cs="Segoe UI Historic"/>
          <w:color w:val="080809"/>
          <w:sz w:val="23"/>
          <w:szCs w:val="23"/>
          <w:shd w:val="clear" w:color="auto" w:fill="FFFFFF"/>
        </w:rPr>
      </w:pPr>
    </w:p>
    <w:p w:rsidR="00594251" w:rsidRDefault="00594251">
      <w:pPr>
        <w:rPr>
          <w:rFonts w:ascii="Segoe UI Historic" w:hAnsi="Segoe UI Historic" w:cs="Segoe UI Historic"/>
          <w:b/>
          <w:bCs/>
          <w:color w:val="080809"/>
          <w:sz w:val="23"/>
          <w:szCs w:val="23"/>
          <w:shd w:val="clear" w:color="auto" w:fill="FFFFFF"/>
        </w:rPr>
      </w:pPr>
      <w:r w:rsidRPr="00594251">
        <w:rPr>
          <w:rFonts w:ascii="Segoe UI Historic" w:hAnsi="Segoe UI Historic" w:cs="Segoe UI Historic"/>
          <w:b/>
          <w:bCs/>
          <w:color w:val="080809"/>
          <w:sz w:val="23"/>
          <w:szCs w:val="23"/>
          <w:shd w:val="clear" w:color="auto" w:fill="FFFFFF"/>
        </w:rPr>
        <w:t>Contenu :</w:t>
      </w:r>
    </w:p>
    <w:p w:rsidR="00594251" w:rsidRPr="00594251" w:rsidRDefault="00594251" w:rsidP="00594251">
      <w:pPr>
        <w:shd w:val="clear" w:color="auto" w:fill="FFFFFF"/>
        <w:spacing w:after="0" w:line="240" w:lineRule="auto"/>
        <w:rPr>
          <w:rFonts w:ascii="inherit" w:eastAsia="Times New Roman" w:hAnsi="inherit" w:cs="Segoe UI Historic"/>
          <w:color w:val="080809"/>
          <w:sz w:val="23"/>
          <w:szCs w:val="23"/>
          <w:lang w:eastAsia="fr-FR"/>
        </w:rPr>
      </w:pPr>
      <w:r w:rsidRPr="00594251">
        <w:rPr>
          <w:rFonts w:ascii="inherit" w:eastAsia="Times New Roman" w:hAnsi="inherit" w:cs="Segoe UI Historic"/>
          <w:color w:val="080809"/>
          <w:sz w:val="23"/>
          <w:szCs w:val="23"/>
          <w:lang w:eastAsia="fr-FR"/>
        </w:rPr>
        <w:t xml:space="preserve">Ce mardi 11 mars, ils se sont déplacés à l’intérieur du pays notamment à </w:t>
      </w:r>
      <w:proofErr w:type="spellStart"/>
      <w:r w:rsidRPr="00594251">
        <w:rPr>
          <w:rFonts w:ascii="inherit" w:eastAsia="Times New Roman" w:hAnsi="inherit" w:cs="Segoe UI Historic"/>
          <w:color w:val="080809"/>
          <w:sz w:val="23"/>
          <w:szCs w:val="23"/>
          <w:lang w:eastAsia="fr-FR"/>
        </w:rPr>
        <w:t>Malbaza</w:t>
      </w:r>
      <w:proofErr w:type="spellEnd"/>
      <w:r w:rsidRPr="00594251">
        <w:rPr>
          <w:rFonts w:ascii="inherit" w:eastAsia="Times New Roman" w:hAnsi="inherit" w:cs="Segoe UI Historic"/>
          <w:color w:val="080809"/>
          <w:sz w:val="23"/>
          <w:szCs w:val="23"/>
          <w:lang w:eastAsia="fr-FR"/>
        </w:rPr>
        <w:t xml:space="preserve"> et </w:t>
      </w:r>
      <w:proofErr w:type="spellStart"/>
      <w:r w:rsidRPr="00594251">
        <w:rPr>
          <w:rFonts w:ascii="inherit" w:eastAsia="Times New Roman" w:hAnsi="inherit" w:cs="Segoe UI Historic"/>
          <w:color w:val="080809"/>
          <w:sz w:val="23"/>
          <w:szCs w:val="23"/>
          <w:lang w:eastAsia="fr-FR"/>
        </w:rPr>
        <w:t>Badaguichiri</w:t>
      </w:r>
      <w:proofErr w:type="spellEnd"/>
      <w:r w:rsidRPr="00594251">
        <w:rPr>
          <w:rFonts w:ascii="inherit" w:eastAsia="Times New Roman" w:hAnsi="inherit" w:cs="Segoe UI Historic"/>
          <w:color w:val="080809"/>
          <w:sz w:val="23"/>
          <w:szCs w:val="23"/>
          <w:lang w:eastAsia="fr-FR"/>
        </w:rPr>
        <w:t xml:space="preserve">, villes qui abritent deux importantes cimenteries : </w:t>
      </w:r>
      <w:proofErr w:type="spellStart"/>
      <w:r w:rsidRPr="00594251">
        <w:rPr>
          <w:rFonts w:ascii="inherit" w:eastAsia="Times New Roman" w:hAnsi="inherit" w:cs="Segoe UI Historic"/>
          <w:color w:val="080809"/>
          <w:sz w:val="23"/>
          <w:szCs w:val="23"/>
          <w:lang w:eastAsia="fr-FR"/>
        </w:rPr>
        <w:t>Malbaza</w:t>
      </w:r>
      <w:proofErr w:type="spellEnd"/>
      <w:r w:rsidRPr="00594251">
        <w:rPr>
          <w:rFonts w:ascii="inherit" w:eastAsia="Times New Roman" w:hAnsi="inherit" w:cs="Segoe UI Historic"/>
          <w:color w:val="080809"/>
          <w:sz w:val="23"/>
          <w:szCs w:val="23"/>
          <w:lang w:eastAsia="fr-FR"/>
        </w:rPr>
        <w:t xml:space="preserve"> Ciment </w:t>
      </w:r>
      <w:proofErr w:type="spellStart"/>
      <w:r w:rsidRPr="00594251">
        <w:rPr>
          <w:rFonts w:ascii="inherit" w:eastAsia="Times New Roman" w:hAnsi="inherit" w:cs="Segoe UI Historic"/>
          <w:color w:val="080809"/>
          <w:sz w:val="23"/>
          <w:szCs w:val="23"/>
          <w:lang w:eastAsia="fr-FR"/>
        </w:rPr>
        <w:t>Canpany</w:t>
      </w:r>
      <w:proofErr w:type="spellEnd"/>
      <w:r w:rsidRPr="00594251">
        <w:rPr>
          <w:rFonts w:ascii="inherit" w:eastAsia="Times New Roman" w:hAnsi="inherit" w:cs="Segoe UI Historic"/>
          <w:color w:val="080809"/>
          <w:sz w:val="23"/>
          <w:szCs w:val="23"/>
          <w:lang w:eastAsia="fr-FR"/>
        </w:rPr>
        <w:t xml:space="preserve"> MCC et Mango Ciment.</w:t>
      </w:r>
    </w:p>
    <w:p w:rsidR="00594251" w:rsidRPr="00594251" w:rsidRDefault="00594251" w:rsidP="00594251">
      <w:pPr>
        <w:shd w:val="clear" w:color="auto" w:fill="FFFFFF"/>
        <w:spacing w:after="0" w:line="240" w:lineRule="auto"/>
        <w:rPr>
          <w:rFonts w:ascii="inherit" w:eastAsia="Times New Roman" w:hAnsi="inherit" w:cs="Segoe UI Historic"/>
          <w:color w:val="080809"/>
          <w:sz w:val="23"/>
          <w:szCs w:val="23"/>
          <w:lang w:eastAsia="fr-FR"/>
        </w:rPr>
      </w:pPr>
      <w:r w:rsidRPr="00594251">
        <w:rPr>
          <w:rFonts w:ascii="inherit" w:eastAsia="Times New Roman" w:hAnsi="inherit" w:cs="Segoe UI Historic"/>
          <w:color w:val="080809"/>
          <w:sz w:val="23"/>
          <w:szCs w:val="23"/>
          <w:lang w:eastAsia="fr-FR"/>
        </w:rPr>
        <w:t>Sur place, ces acteurs ont pu constater le processus de la production particulièrement du ciment gris 32.5, une gamme de ciment très utilisée dans la construction.</w:t>
      </w:r>
    </w:p>
    <w:p w:rsidR="00594251" w:rsidRPr="00594251" w:rsidRDefault="00594251" w:rsidP="00594251">
      <w:pPr>
        <w:shd w:val="clear" w:color="auto" w:fill="FFFFFF"/>
        <w:spacing w:after="0" w:line="240" w:lineRule="auto"/>
        <w:rPr>
          <w:rFonts w:ascii="inherit" w:eastAsia="Times New Roman" w:hAnsi="inherit" w:cs="Segoe UI Historic"/>
          <w:color w:val="080809"/>
          <w:sz w:val="23"/>
          <w:szCs w:val="23"/>
          <w:lang w:eastAsia="fr-FR"/>
        </w:rPr>
      </w:pPr>
      <w:r w:rsidRPr="00594251">
        <w:rPr>
          <w:rFonts w:ascii="inherit" w:eastAsia="Times New Roman" w:hAnsi="inherit" w:cs="Segoe UI Historic"/>
          <w:color w:val="080809"/>
          <w:sz w:val="23"/>
          <w:szCs w:val="23"/>
          <w:lang w:eastAsia="fr-FR"/>
        </w:rPr>
        <w:t xml:space="preserve">En effet, depuis quelques mois, le ciment gris 32.5 connait un vif regain d’intérêt après que le général </w:t>
      </w:r>
      <w:proofErr w:type="spellStart"/>
      <w:r w:rsidRPr="00594251">
        <w:rPr>
          <w:rFonts w:ascii="inherit" w:eastAsia="Times New Roman" w:hAnsi="inherit" w:cs="Segoe UI Historic"/>
          <w:color w:val="080809"/>
          <w:sz w:val="23"/>
          <w:szCs w:val="23"/>
          <w:lang w:eastAsia="fr-FR"/>
        </w:rPr>
        <w:t>Abdourahamane</w:t>
      </w:r>
      <w:proofErr w:type="spellEnd"/>
      <w:r w:rsidRPr="00594251">
        <w:rPr>
          <w:rFonts w:ascii="inherit" w:eastAsia="Times New Roman" w:hAnsi="inherit" w:cs="Segoe UI Historic"/>
          <w:color w:val="080809"/>
          <w:sz w:val="23"/>
          <w:szCs w:val="23"/>
          <w:lang w:eastAsia="fr-FR"/>
        </w:rPr>
        <w:t xml:space="preserve"> </w:t>
      </w:r>
      <w:proofErr w:type="spellStart"/>
      <w:r w:rsidRPr="00594251">
        <w:rPr>
          <w:rFonts w:ascii="inherit" w:eastAsia="Times New Roman" w:hAnsi="inherit" w:cs="Segoe UI Historic"/>
          <w:color w:val="080809"/>
          <w:sz w:val="23"/>
          <w:szCs w:val="23"/>
          <w:lang w:eastAsia="fr-FR"/>
        </w:rPr>
        <w:t>Tiani</w:t>
      </w:r>
      <w:proofErr w:type="spellEnd"/>
      <w:r w:rsidRPr="00594251">
        <w:rPr>
          <w:rFonts w:ascii="inherit" w:eastAsia="Times New Roman" w:hAnsi="inherit" w:cs="Segoe UI Historic"/>
          <w:color w:val="080809"/>
          <w:sz w:val="23"/>
          <w:szCs w:val="23"/>
          <w:lang w:eastAsia="fr-FR"/>
        </w:rPr>
        <w:t>, le président du CNSP avait fait drastiquement baisser le prix de la tonne à la suite aux inondations historiques qui ont causé beaucoup de dégâts en 2024.</w:t>
      </w:r>
    </w:p>
    <w:p w:rsidR="00594251" w:rsidRPr="00594251" w:rsidRDefault="00594251" w:rsidP="00594251">
      <w:pPr>
        <w:shd w:val="clear" w:color="auto" w:fill="FFFFFF"/>
        <w:spacing w:after="0" w:line="240" w:lineRule="auto"/>
        <w:rPr>
          <w:rFonts w:ascii="inherit" w:eastAsia="Times New Roman" w:hAnsi="inherit" w:cs="Segoe UI Historic"/>
          <w:color w:val="080809"/>
          <w:sz w:val="23"/>
          <w:szCs w:val="23"/>
          <w:lang w:eastAsia="fr-FR"/>
        </w:rPr>
      </w:pPr>
      <w:r w:rsidRPr="00594251">
        <w:rPr>
          <w:rFonts w:ascii="inherit" w:eastAsia="Times New Roman" w:hAnsi="inherit" w:cs="Segoe UI Historic"/>
          <w:color w:val="080809"/>
          <w:sz w:val="23"/>
          <w:szCs w:val="23"/>
          <w:lang w:eastAsia="fr-FR"/>
        </w:rPr>
        <w:t>De la production du ciment jusqu’à sa mise sur le marché, les responsables des deux sociétés ont fourni d’amples explications aux visiteurs.</w:t>
      </w:r>
    </w:p>
    <w:p w:rsidR="00594251" w:rsidRPr="00594251" w:rsidRDefault="00594251" w:rsidP="00594251">
      <w:pPr>
        <w:shd w:val="clear" w:color="auto" w:fill="FFFFFF"/>
        <w:spacing w:after="0" w:line="240" w:lineRule="auto"/>
        <w:rPr>
          <w:rFonts w:ascii="inherit" w:eastAsia="Times New Roman" w:hAnsi="inherit" w:cs="Segoe UI Historic"/>
          <w:color w:val="080809"/>
          <w:sz w:val="23"/>
          <w:szCs w:val="23"/>
          <w:lang w:eastAsia="fr-FR"/>
        </w:rPr>
      </w:pPr>
      <w:r w:rsidRPr="00594251">
        <w:rPr>
          <w:rFonts w:ascii="inherit" w:eastAsia="Times New Roman" w:hAnsi="inherit" w:cs="Segoe UI Historic"/>
          <w:color w:val="080809"/>
          <w:sz w:val="23"/>
          <w:szCs w:val="23"/>
          <w:lang w:eastAsia="fr-FR"/>
        </w:rPr>
        <w:t>Selon leurs responsables, les deux cimenteries produisent essentiellement du ciment gris 32.5.</w:t>
      </w:r>
    </w:p>
    <w:p w:rsidR="00594251" w:rsidRPr="00594251" w:rsidRDefault="00594251" w:rsidP="00594251">
      <w:pPr>
        <w:shd w:val="clear" w:color="auto" w:fill="FFFFFF"/>
        <w:spacing w:after="0" w:line="240" w:lineRule="auto"/>
        <w:rPr>
          <w:rFonts w:ascii="inherit" w:eastAsia="Times New Roman" w:hAnsi="inherit" w:cs="Segoe UI Historic"/>
          <w:color w:val="080809"/>
          <w:sz w:val="23"/>
          <w:szCs w:val="23"/>
          <w:lang w:eastAsia="fr-FR"/>
        </w:rPr>
      </w:pPr>
      <w:r w:rsidRPr="00594251">
        <w:rPr>
          <w:rFonts w:ascii="inherit" w:eastAsia="Times New Roman" w:hAnsi="inherit" w:cs="Segoe UI Historic"/>
          <w:color w:val="080809"/>
          <w:sz w:val="23"/>
          <w:szCs w:val="23"/>
          <w:lang w:eastAsia="fr-FR"/>
        </w:rPr>
        <w:t>A MCC, le 32.5 représente 80 % de la production totale estimée à 2.000 tonnes par jour.</w:t>
      </w:r>
    </w:p>
    <w:p w:rsidR="00594251" w:rsidRPr="00594251" w:rsidRDefault="00594251" w:rsidP="00594251">
      <w:pPr>
        <w:shd w:val="clear" w:color="auto" w:fill="FFFFFF"/>
        <w:spacing w:after="0" w:line="240" w:lineRule="auto"/>
        <w:rPr>
          <w:rFonts w:ascii="inherit" w:eastAsia="Times New Roman" w:hAnsi="inherit" w:cs="Segoe UI Historic"/>
          <w:color w:val="080809"/>
          <w:sz w:val="23"/>
          <w:szCs w:val="23"/>
          <w:lang w:eastAsia="fr-FR"/>
        </w:rPr>
      </w:pPr>
      <w:r w:rsidRPr="00594251">
        <w:rPr>
          <w:rFonts w:ascii="inherit" w:eastAsia="Times New Roman" w:hAnsi="inherit" w:cs="Segoe UI Historic"/>
          <w:color w:val="080809"/>
          <w:sz w:val="23"/>
          <w:szCs w:val="23"/>
          <w:lang w:eastAsia="fr-FR"/>
        </w:rPr>
        <w:t>Elle est de 75% à Mango Ciment forte d’une production journalière de 4.500 tonnes.</w:t>
      </w:r>
    </w:p>
    <w:p w:rsidR="00594251" w:rsidRPr="00594251" w:rsidRDefault="00594251" w:rsidP="00594251">
      <w:pPr>
        <w:shd w:val="clear" w:color="auto" w:fill="FFFFFF"/>
        <w:spacing w:after="0" w:line="240" w:lineRule="auto"/>
        <w:rPr>
          <w:rFonts w:ascii="inherit" w:eastAsia="Times New Roman" w:hAnsi="inherit" w:cs="Segoe UI Historic"/>
          <w:color w:val="080809"/>
          <w:sz w:val="23"/>
          <w:szCs w:val="23"/>
          <w:lang w:eastAsia="fr-FR"/>
        </w:rPr>
      </w:pPr>
      <w:r w:rsidRPr="00594251">
        <w:rPr>
          <w:rFonts w:ascii="inherit" w:eastAsia="Times New Roman" w:hAnsi="inherit" w:cs="Segoe UI Historic"/>
          <w:color w:val="080809"/>
          <w:sz w:val="23"/>
          <w:szCs w:val="23"/>
          <w:lang w:eastAsia="fr-FR"/>
        </w:rPr>
        <w:t xml:space="preserve">Après la visite des cimenteries, les responsables du FPS se sont rendus à Niger Style group </w:t>
      </w:r>
      <w:proofErr w:type="spellStart"/>
      <w:r w:rsidRPr="00594251">
        <w:rPr>
          <w:rFonts w:ascii="inherit" w:eastAsia="Times New Roman" w:hAnsi="inherit" w:cs="Segoe UI Historic"/>
          <w:color w:val="080809"/>
          <w:sz w:val="23"/>
          <w:szCs w:val="23"/>
          <w:lang w:eastAsia="fr-FR"/>
        </w:rPr>
        <w:t>Canpany</w:t>
      </w:r>
      <w:proofErr w:type="spellEnd"/>
      <w:r w:rsidRPr="00594251">
        <w:rPr>
          <w:rFonts w:ascii="inherit" w:eastAsia="Times New Roman" w:hAnsi="inherit" w:cs="Segoe UI Historic"/>
          <w:color w:val="080809"/>
          <w:sz w:val="23"/>
          <w:szCs w:val="23"/>
          <w:lang w:eastAsia="fr-FR"/>
        </w:rPr>
        <w:t xml:space="preserve">, une usine de fabrication de fer à béton de </w:t>
      </w:r>
      <w:proofErr w:type="spellStart"/>
      <w:r w:rsidRPr="00594251">
        <w:rPr>
          <w:rFonts w:ascii="inherit" w:eastAsia="Times New Roman" w:hAnsi="inherit" w:cs="Segoe UI Historic"/>
          <w:color w:val="080809"/>
          <w:sz w:val="23"/>
          <w:szCs w:val="23"/>
          <w:lang w:eastAsia="fr-FR"/>
        </w:rPr>
        <w:t>Badaguichiri</w:t>
      </w:r>
      <w:proofErr w:type="spellEnd"/>
      <w:r w:rsidRPr="00594251">
        <w:rPr>
          <w:rFonts w:ascii="inherit" w:eastAsia="Times New Roman" w:hAnsi="inherit" w:cs="Segoe UI Historic"/>
          <w:color w:val="080809"/>
          <w:sz w:val="23"/>
          <w:szCs w:val="23"/>
          <w:lang w:eastAsia="fr-FR"/>
        </w:rPr>
        <w:t xml:space="preserve">. </w:t>
      </w:r>
    </w:p>
    <w:p w:rsidR="00594251" w:rsidRPr="00594251" w:rsidRDefault="00594251" w:rsidP="00594251">
      <w:pPr>
        <w:shd w:val="clear" w:color="auto" w:fill="FFFFFF"/>
        <w:spacing w:after="0" w:line="240" w:lineRule="auto"/>
        <w:rPr>
          <w:rFonts w:ascii="inherit" w:eastAsia="Times New Roman" w:hAnsi="inherit" w:cs="Segoe UI Historic"/>
          <w:color w:val="080809"/>
          <w:sz w:val="23"/>
          <w:szCs w:val="23"/>
          <w:lang w:eastAsia="fr-FR"/>
        </w:rPr>
      </w:pPr>
      <w:r w:rsidRPr="00594251">
        <w:rPr>
          <w:rFonts w:ascii="inherit" w:eastAsia="Times New Roman" w:hAnsi="inherit" w:cs="Segoe UI Historic"/>
          <w:color w:val="080809"/>
          <w:sz w:val="23"/>
          <w:szCs w:val="23"/>
          <w:lang w:eastAsia="fr-FR"/>
        </w:rPr>
        <w:t xml:space="preserve">Après ces constats de terrain, les responsables du FPS ont exprimé leur vive satisfaction sur le fonctionnement des unités industrielles qui répondent largement aux soucis du CNSP : fournir des matériaux de qualité et créer de la </w:t>
      </w:r>
      <w:proofErr w:type="spellStart"/>
      <w:r w:rsidRPr="00594251">
        <w:rPr>
          <w:rFonts w:ascii="inherit" w:eastAsia="Times New Roman" w:hAnsi="inherit" w:cs="Segoe UI Historic"/>
          <w:color w:val="080809"/>
          <w:sz w:val="23"/>
          <w:szCs w:val="23"/>
          <w:lang w:eastAsia="fr-FR"/>
        </w:rPr>
        <w:t>main-d’oeuvre</w:t>
      </w:r>
      <w:proofErr w:type="spellEnd"/>
      <w:r w:rsidRPr="00594251">
        <w:rPr>
          <w:rFonts w:ascii="inherit" w:eastAsia="Times New Roman" w:hAnsi="inherit" w:cs="Segoe UI Historic"/>
          <w:color w:val="080809"/>
          <w:sz w:val="23"/>
          <w:szCs w:val="23"/>
          <w:lang w:eastAsia="fr-FR"/>
        </w:rPr>
        <w:t xml:space="preserve"> locale.</w:t>
      </w:r>
    </w:p>
    <w:p w:rsidR="00594251" w:rsidRDefault="00594251"/>
    <w:p w:rsidR="0069314B" w:rsidRDefault="0069314B" w:rsidP="0069314B">
      <w:pPr>
        <w:jc w:val="center"/>
        <w:rPr>
          <w:b/>
          <w:bCs/>
          <w:sz w:val="44"/>
          <w:szCs w:val="44"/>
        </w:rPr>
      </w:pPr>
      <w:r w:rsidRPr="0069314B">
        <w:rPr>
          <w:b/>
          <w:bCs/>
          <w:sz w:val="44"/>
          <w:szCs w:val="44"/>
        </w:rPr>
        <w:t>Article 2 :</w:t>
      </w:r>
    </w:p>
    <w:p w:rsidR="0069314B" w:rsidRDefault="0069314B" w:rsidP="0069314B">
      <w:pPr>
        <w:rPr>
          <w:rFonts w:ascii="Segoe UI Historic" w:hAnsi="Segoe UI Historic" w:cs="Segoe UI Historic"/>
          <w:color w:val="080809"/>
          <w:sz w:val="23"/>
          <w:szCs w:val="23"/>
          <w:shd w:val="clear" w:color="auto" w:fill="FFFFFF"/>
        </w:rPr>
      </w:pPr>
      <w:r>
        <w:rPr>
          <w:b/>
          <w:bCs/>
          <w:sz w:val="24"/>
          <w:szCs w:val="24"/>
        </w:rPr>
        <w:t xml:space="preserve">Titre : </w:t>
      </w:r>
      <w:r>
        <w:rPr>
          <w:rFonts w:ascii="Segoe UI Historic" w:hAnsi="Segoe UI Historic" w:cs="Segoe UI Historic"/>
          <w:color w:val="080809"/>
          <w:sz w:val="23"/>
          <w:szCs w:val="23"/>
          <w:shd w:val="clear" w:color="auto" w:fill="FFFFFF"/>
        </w:rPr>
        <w:t xml:space="preserve">Pour constater de visu les récentes efforts du ministère de tutelle dans la promotion du secteur industriel, des figures de la société </w:t>
      </w:r>
      <w:proofErr w:type="spellStart"/>
      <w:r>
        <w:rPr>
          <w:rFonts w:ascii="Segoe UI Historic" w:hAnsi="Segoe UI Historic" w:cs="Segoe UI Historic"/>
          <w:color w:val="080809"/>
          <w:sz w:val="23"/>
          <w:szCs w:val="23"/>
          <w:shd w:val="clear" w:color="auto" w:fill="FFFFFF"/>
        </w:rPr>
        <w:t>nigerienne</w:t>
      </w:r>
      <w:proofErr w:type="spellEnd"/>
      <w:r>
        <w:rPr>
          <w:rFonts w:ascii="Segoe UI Historic" w:hAnsi="Segoe UI Historic" w:cs="Segoe UI Historic"/>
          <w:color w:val="080809"/>
          <w:sz w:val="23"/>
          <w:szCs w:val="23"/>
          <w:shd w:val="clear" w:color="auto" w:fill="FFFFFF"/>
        </w:rPr>
        <w:t xml:space="preserve"> ont visité ce lundi 10 Mars plusieurs unités locales.</w:t>
      </w:r>
    </w:p>
    <w:p w:rsidR="00452817" w:rsidRDefault="00452817" w:rsidP="0069314B">
      <w:pPr>
        <w:rPr>
          <w:rFonts w:ascii="Segoe UI Historic" w:hAnsi="Segoe UI Historic" w:cs="Segoe UI Historic"/>
          <w:color w:val="080809"/>
          <w:sz w:val="23"/>
          <w:szCs w:val="23"/>
          <w:shd w:val="clear" w:color="auto" w:fill="FFFFFF"/>
        </w:rPr>
      </w:pPr>
    </w:p>
    <w:p w:rsidR="0069314B" w:rsidRDefault="0069314B" w:rsidP="0069314B">
      <w:pPr>
        <w:rPr>
          <w:rFonts w:ascii="Segoe UI Historic" w:hAnsi="Segoe UI Historic" w:cs="Segoe UI Historic"/>
          <w:color w:val="080809"/>
          <w:sz w:val="23"/>
          <w:szCs w:val="23"/>
          <w:shd w:val="clear" w:color="auto" w:fill="FFFFFF"/>
        </w:rPr>
      </w:pPr>
    </w:p>
    <w:p w:rsidR="008160EF" w:rsidRPr="008160EF" w:rsidRDefault="0069314B" w:rsidP="008160EF">
      <w:pPr>
        <w:shd w:val="clear" w:color="auto" w:fill="FFFFFF"/>
        <w:rPr>
          <w:rFonts w:ascii="inherit" w:eastAsia="Times New Roman" w:hAnsi="inherit" w:cs="Segoe UI Historic"/>
          <w:color w:val="080809"/>
          <w:sz w:val="23"/>
          <w:szCs w:val="23"/>
          <w:lang w:eastAsia="fr-FR"/>
        </w:rPr>
      </w:pPr>
      <w:r w:rsidRPr="008160EF">
        <w:rPr>
          <w:rFonts w:ascii="Segoe UI Historic" w:hAnsi="Segoe UI Historic" w:cs="Segoe UI Historic"/>
          <w:b/>
          <w:bCs/>
          <w:color w:val="080809"/>
          <w:sz w:val="23"/>
          <w:szCs w:val="23"/>
          <w:shd w:val="clear" w:color="auto" w:fill="FFFFFF"/>
        </w:rPr>
        <w:t>Contenu :</w:t>
      </w:r>
      <w:r w:rsidR="008160EF">
        <w:rPr>
          <w:rFonts w:ascii="Segoe UI Historic" w:hAnsi="Segoe UI Historic" w:cs="Segoe UI Historic"/>
          <w:color w:val="080809"/>
          <w:sz w:val="23"/>
          <w:szCs w:val="23"/>
          <w:shd w:val="clear" w:color="auto" w:fill="FFFFFF"/>
        </w:rPr>
        <w:t xml:space="preserve"> </w:t>
      </w:r>
      <w:r w:rsidR="008160EF" w:rsidRPr="008160EF">
        <w:rPr>
          <w:rFonts w:ascii="inherit" w:eastAsia="Times New Roman" w:hAnsi="inherit" w:cs="Segoe UI Historic"/>
          <w:color w:val="080809"/>
          <w:sz w:val="23"/>
          <w:szCs w:val="23"/>
          <w:lang w:eastAsia="fr-FR"/>
        </w:rPr>
        <w:t>Lors de son bilan télévisé fin février, Seydou ASMAN, le ministre du Commerce et de l’Industrie, avait évoqué la création de nouvelles unités industrielles, dans la droite ligne de la reconquête de la Souveraineté de notre pays sous la houlette du CNSP.</w:t>
      </w:r>
    </w:p>
    <w:p w:rsidR="008160EF" w:rsidRPr="008160EF" w:rsidRDefault="008160EF" w:rsidP="008160EF">
      <w:pPr>
        <w:shd w:val="clear" w:color="auto" w:fill="FFFFFF"/>
        <w:spacing w:after="0" w:line="240" w:lineRule="auto"/>
        <w:rPr>
          <w:rFonts w:ascii="inherit" w:eastAsia="Times New Roman" w:hAnsi="inherit" w:cs="Segoe UI Historic"/>
          <w:color w:val="080809"/>
          <w:sz w:val="23"/>
          <w:szCs w:val="23"/>
          <w:lang w:eastAsia="fr-FR"/>
        </w:rPr>
      </w:pPr>
      <w:r w:rsidRPr="008160EF">
        <w:rPr>
          <w:rFonts w:ascii="inherit" w:eastAsia="Times New Roman" w:hAnsi="inherit" w:cs="Segoe UI Historic"/>
          <w:color w:val="080809"/>
          <w:sz w:val="23"/>
          <w:szCs w:val="23"/>
          <w:lang w:eastAsia="fr-FR"/>
        </w:rPr>
        <w:t>Les acteurs de la société civile ont ainsi visité trois unités aux alentours de Niamey.</w:t>
      </w:r>
    </w:p>
    <w:p w:rsidR="008160EF" w:rsidRPr="008160EF" w:rsidRDefault="008160EF" w:rsidP="008160EF">
      <w:pPr>
        <w:shd w:val="clear" w:color="auto" w:fill="FFFFFF"/>
        <w:spacing w:after="0" w:line="240" w:lineRule="auto"/>
        <w:rPr>
          <w:rFonts w:ascii="inherit" w:eastAsia="Times New Roman" w:hAnsi="inherit" w:cs="Segoe UI Historic"/>
          <w:color w:val="080809"/>
          <w:sz w:val="23"/>
          <w:szCs w:val="23"/>
          <w:lang w:eastAsia="fr-FR"/>
        </w:rPr>
      </w:pPr>
      <w:r w:rsidRPr="008160EF">
        <w:rPr>
          <w:rFonts w:ascii="inherit" w:eastAsia="Times New Roman" w:hAnsi="inherit" w:cs="Segoe UI Historic"/>
          <w:color w:val="080809"/>
          <w:sz w:val="23"/>
          <w:szCs w:val="23"/>
          <w:lang w:eastAsia="fr-FR"/>
        </w:rPr>
        <w:t xml:space="preserve">Première étape, la Société Niger Élégant SARLU basée à </w:t>
      </w:r>
      <w:proofErr w:type="spellStart"/>
      <w:r w:rsidRPr="008160EF">
        <w:rPr>
          <w:rFonts w:ascii="inherit" w:eastAsia="Times New Roman" w:hAnsi="inherit" w:cs="Segoe UI Historic"/>
          <w:color w:val="080809"/>
          <w:sz w:val="23"/>
          <w:szCs w:val="23"/>
          <w:lang w:eastAsia="fr-FR"/>
        </w:rPr>
        <w:t>Liboré</w:t>
      </w:r>
      <w:proofErr w:type="spellEnd"/>
      <w:r w:rsidRPr="008160EF">
        <w:rPr>
          <w:rFonts w:ascii="inherit" w:eastAsia="Times New Roman" w:hAnsi="inherit" w:cs="Segoe UI Historic"/>
          <w:color w:val="080809"/>
          <w:sz w:val="23"/>
          <w:szCs w:val="23"/>
          <w:lang w:eastAsia="fr-FR"/>
        </w:rPr>
        <w:t xml:space="preserve">. </w:t>
      </w:r>
    </w:p>
    <w:p w:rsidR="008160EF" w:rsidRPr="008160EF" w:rsidRDefault="008160EF" w:rsidP="008160EF">
      <w:pPr>
        <w:shd w:val="clear" w:color="auto" w:fill="FFFFFF"/>
        <w:spacing w:after="0" w:line="240" w:lineRule="auto"/>
        <w:rPr>
          <w:rFonts w:ascii="inherit" w:eastAsia="Times New Roman" w:hAnsi="inherit" w:cs="Segoe UI Historic"/>
          <w:color w:val="080809"/>
          <w:sz w:val="23"/>
          <w:szCs w:val="23"/>
          <w:lang w:eastAsia="fr-FR"/>
        </w:rPr>
      </w:pPr>
      <w:r w:rsidRPr="008160EF">
        <w:rPr>
          <w:rFonts w:ascii="inherit" w:eastAsia="Times New Roman" w:hAnsi="inherit" w:cs="Segoe UI Historic"/>
          <w:color w:val="080809"/>
          <w:sz w:val="23"/>
          <w:szCs w:val="23"/>
          <w:lang w:eastAsia="fr-FR"/>
        </w:rPr>
        <w:t xml:space="preserve">Elle est spécialisée dans la confection de pantoufles et des chaussures en </w:t>
      </w:r>
      <w:proofErr w:type="gramStart"/>
      <w:r w:rsidRPr="008160EF">
        <w:rPr>
          <w:rFonts w:ascii="inherit" w:eastAsia="Times New Roman" w:hAnsi="inherit" w:cs="Segoe UI Historic"/>
          <w:color w:val="080809"/>
          <w:sz w:val="23"/>
          <w:szCs w:val="23"/>
          <w:lang w:eastAsia="fr-FR"/>
        </w:rPr>
        <w:t>plastique .</w:t>
      </w:r>
      <w:proofErr w:type="gramEnd"/>
    </w:p>
    <w:p w:rsidR="008160EF" w:rsidRPr="008160EF" w:rsidRDefault="008160EF" w:rsidP="008160EF">
      <w:pPr>
        <w:shd w:val="clear" w:color="auto" w:fill="FFFFFF"/>
        <w:spacing w:after="0" w:line="240" w:lineRule="auto"/>
        <w:rPr>
          <w:rFonts w:ascii="inherit" w:eastAsia="Times New Roman" w:hAnsi="inherit" w:cs="Segoe UI Historic"/>
          <w:color w:val="080809"/>
          <w:sz w:val="23"/>
          <w:szCs w:val="23"/>
          <w:lang w:eastAsia="fr-FR"/>
        </w:rPr>
      </w:pPr>
      <w:r w:rsidRPr="008160EF">
        <w:rPr>
          <w:rFonts w:ascii="inherit" w:eastAsia="Times New Roman" w:hAnsi="inherit" w:cs="Segoe UI Historic"/>
          <w:color w:val="080809"/>
          <w:sz w:val="23"/>
          <w:szCs w:val="23"/>
          <w:lang w:eastAsia="fr-FR"/>
        </w:rPr>
        <w:t xml:space="preserve">Autre unité visitée, la Société GUANGYAO Produits Plastiques Limited SARLU, également à </w:t>
      </w:r>
      <w:proofErr w:type="spellStart"/>
      <w:r w:rsidRPr="008160EF">
        <w:rPr>
          <w:rFonts w:ascii="inherit" w:eastAsia="Times New Roman" w:hAnsi="inherit" w:cs="Segoe UI Historic"/>
          <w:color w:val="080809"/>
          <w:sz w:val="23"/>
          <w:szCs w:val="23"/>
          <w:lang w:eastAsia="fr-FR"/>
        </w:rPr>
        <w:t>Liboré</w:t>
      </w:r>
      <w:proofErr w:type="spellEnd"/>
      <w:r w:rsidRPr="008160EF">
        <w:rPr>
          <w:rFonts w:ascii="inherit" w:eastAsia="Times New Roman" w:hAnsi="inherit" w:cs="Segoe UI Historic"/>
          <w:color w:val="080809"/>
          <w:sz w:val="23"/>
          <w:szCs w:val="23"/>
          <w:lang w:eastAsia="fr-FR"/>
        </w:rPr>
        <w:t>.</w:t>
      </w:r>
    </w:p>
    <w:p w:rsidR="008160EF" w:rsidRPr="008160EF" w:rsidRDefault="008160EF" w:rsidP="008160EF">
      <w:pPr>
        <w:shd w:val="clear" w:color="auto" w:fill="FFFFFF"/>
        <w:spacing w:after="0" w:line="240" w:lineRule="auto"/>
        <w:rPr>
          <w:rFonts w:ascii="inherit" w:eastAsia="Times New Roman" w:hAnsi="inherit" w:cs="Segoe UI Historic"/>
          <w:color w:val="080809"/>
          <w:sz w:val="23"/>
          <w:szCs w:val="23"/>
          <w:lang w:eastAsia="fr-FR"/>
        </w:rPr>
      </w:pPr>
      <w:r w:rsidRPr="008160EF">
        <w:rPr>
          <w:rFonts w:ascii="inherit" w:eastAsia="Times New Roman" w:hAnsi="inherit" w:cs="Segoe UI Historic"/>
          <w:color w:val="080809"/>
          <w:sz w:val="23"/>
          <w:szCs w:val="23"/>
          <w:lang w:eastAsia="fr-FR"/>
        </w:rPr>
        <w:t xml:space="preserve">GUANGYAO est </w:t>
      </w:r>
      <w:proofErr w:type="spellStart"/>
      <w:r w:rsidRPr="008160EF">
        <w:rPr>
          <w:rFonts w:ascii="inherit" w:eastAsia="Times New Roman" w:hAnsi="inherit" w:cs="Segoe UI Historic"/>
          <w:color w:val="080809"/>
          <w:sz w:val="23"/>
          <w:szCs w:val="23"/>
          <w:lang w:eastAsia="fr-FR"/>
        </w:rPr>
        <w:t>reputée</w:t>
      </w:r>
      <w:proofErr w:type="spellEnd"/>
      <w:r w:rsidRPr="008160EF">
        <w:rPr>
          <w:rFonts w:ascii="inherit" w:eastAsia="Times New Roman" w:hAnsi="inherit" w:cs="Segoe UI Historic"/>
          <w:color w:val="080809"/>
          <w:sz w:val="23"/>
          <w:szCs w:val="23"/>
          <w:lang w:eastAsia="fr-FR"/>
        </w:rPr>
        <w:t xml:space="preserve"> dans la fabrique des ustensiles des cuisines et diverses gammes de produits domestiques en caoutchouc et en matière plastiques.</w:t>
      </w:r>
    </w:p>
    <w:p w:rsidR="008160EF" w:rsidRPr="008160EF" w:rsidRDefault="008160EF" w:rsidP="008160EF">
      <w:pPr>
        <w:shd w:val="clear" w:color="auto" w:fill="FFFFFF"/>
        <w:spacing w:after="0" w:line="240" w:lineRule="auto"/>
        <w:rPr>
          <w:rFonts w:ascii="inherit" w:eastAsia="Times New Roman" w:hAnsi="inherit" w:cs="Segoe UI Historic"/>
          <w:color w:val="080809"/>
          <w:sz w:val="23"/>
          <w:szCs w:val="23"/>
          <w:lang w:eastAsia="fr-FR"/>
        </w:rPr>
      </w:pPr>
      <w:r w:rsidRPr="008160EF">
        <w:rPr>
          <w:rFonts w:ascii="inherit" w:eastAsia="Times New Roman" w:hAnsi="inherit" w:cs="Segoe UI Historic"/>
          <w:color w:val="080809"/>
          <w:sz w:val="23"/>
          <w:szCs w:val="23"/>
          <w:lang w:eastAsia="fr-FR"/>
        </w:rPr>
        <w:t>Enfin, la Société YJ FER localisée à N'</w:t>
      </w:r>
      <w:proofErr w:type="spellStart"/>
      <w:r w:rsidRPr="008160EF">
        <w:rPr>
          <w:rFonts w:ascii="inherit" w:eastAsia="Times New Roman" w:hAnsi="inherit" w:cs="Segoe UI Historic"/>
          <w:color w:val="080809"/>
          <w:sz w:val="23"/>
          <w:szCs w:val="23"/>
          <w:lang w:eastAsia="fr-FR"/>
        </w:rPr>
        <w:t>Dounga</w:t>
      </w:r>
      <w:proofErr w:type="spellEnd"/>
      <w:r w:rsidRPr="008160EF">
        <w:rPr>
          <w:rFonts w:ascii="inherit" w:eastAsia="Times New Roman" w:hAnsi="inherit" w:cs="Segoe UI Historic"/>
          <w:color w:val="080809"/>
          <w:sz w:val="23"/>
          <w:szCs w:val="23"/>
          <w:lang w:eastAsia="fr-FR"/>
        </w:rPr>
        <w:t xml:space="preserve"> est la troisième unité visitée par les acteurs de la société civile.</w:t>
      </w:r>
    </w:p>
    <w:p w:rsidR="008160EF" w:rsidRPr="008160EF" w:rsidRDefault="008160EF" w:rsidP="008160EF">
      <w:pPr>
        <w:shd w:val="clear" w:color="auto" w:fill="FFFFFF"/>
        <w:spacing w:after="0" w:line="240" w:lineRule="auto"/>
        <w:rPr>
          <w:rFonts w:ascii="inherit" w:eastAsia="Times New Roman" w:hAnsi="inherit" w:cs="Segoe UI Historic"/>
          <w:color w:val="080809"/>
          <w:sz w:val="23"/>
          <w:szCs w:val="23"/>
          <w:lang w:eastAsia="fr-FR"/>
        </w:rPr>
      </w:pPr>
      <w:r w:rsidRPr="008160EF">
        <w:rPr>
          <w:rFonts w:ascii="inherit" w:eastAsia="Times New Roman" w:hAnsi="inherit" w:cs="Segoe UI Historic"/>
          <w:color w:val="080809"/>
          <w:sz w:val="23"/>
          <w:szCs w:val="23"/>
          <w:lang w:eastAsia="fr-FR"/>
        </w:rPr>
        <w:t xml:space="preserve">Cette dernière intervient quant </w:t>
      </w:r>
      <w:proofErr w:type="spellStart"/>
      <w:r w:rsidRPr="008160EF">
        <w:rPr>
          <w:rFonts w:ascii="inherit" w:eastAsia="Times New Roman" w:hAnsi="inherit" w:cs="Segoe UI Historic"/>
          <w:color w:val="080809"/>
          <w:sz w:val="23"/>
          <w:szCs w:val="23"/>
          <w:lang w:eastAsia="fr-FR"/>
        </w:rPr>
        <w:t>a</w:t>
      </w:r>
      <w:proofErr w:type="spellEnd"/>
      <w:r w:rsidRPr="008160EF">
        <w:rPr>
          <w:rFonts w:ascii="inherit" w:eastAsia="Times New Roman" w:hAnsi="inherit" w:cs="Segoe UI Historic"/>
          <w:color w:val="080809"/>
          <w:sz w:val="23"/>
          <w:szCs w:val="23"/>
          <w:lang w:eastAsia="fr-FR"/>
        </w:rPr>
        <w:t xml:space="preserve"> elle dans la fabrication de produits métallurgiques, pièces de fonderie plus particulièrement de fer à béton.</w:t>
      </w:r>
    </w:p>
    <w:p w:rsidR="008160EF" w:rsidRPr="008160EF" w:rsidRDefault="008160EF" w:rsidP="008160EF">
      <w:pPr>
        <w:shd w:val="clear" w:color="auto" w:fill="FFFFFF"/>
        <w:spacing w:after="0" w:line="240" w:lineRule="auto"/>
        <w:rPr>
          <w:rFonts w:ascii="inherit" w:eastAsia="Times New Roman" w:hAnsi="inherit" w:cs="Segoe UI Historic"/>
          <w:color w:val="080809"/>
          <w:sz w:val="23"/>
          <w:szCs w:val="23"/>
          <w:lang w:eastAsia="fr-FR"/>
        </w:rPr>
      </w:pPr>
      <w:r w:rsidRPr="008160EF">
        <w:rPr>
          <w:rFonts w:ascii="inherit" w:eastAsia="Times New Roman" w:hAnsi="inherit" w:cs="Segoe UI Historic"/>
          <w:color w:val="080809"/>
          <w:sz w:val="23"/>
          <w:szCs w:val="23"/>
          <w:lang w:eastAsia="fr-FR"/>
        </w:rPr>
        <w:lastRenderedPageBreak/>
        <w:t xml:space="preserve">Il est important de noter que l’avènement très récent de ces unités industrielles a permis des réduire les importations de nombreux produits désormais disponibles localement. </w:t>
      </w:r>
    </w:p>
    <w:p w:rsidR="008160EF" w:rsidRDefault="008160EF" w:rsidP="008160EF">
      <w:pPr>
        <w:shd w:val="clear" w:color="auto" w:fill="FFFFFF"/>
        <w:spacing w:after="0" w:line="240" w:lineRule="auto"/>
        <w:rPr>
          <w:rFonts w:ascii="inherit" w:eastAsia="Times New Roman" w:hAnsi="inherit" w:cs="Segoe UI Historic"/>
          <w:color w:val="080809"/>
          <w:sz w:val="23"/>
          <w:szCs w:val="23"/>
          <w:lang w:eastAsia="fr-FR"/>
        </w:rPr>
      </w:pPr>
      <w:r w:rsidRPr="008160EF">
        <w:rPr>
          <w:rFonts w:ascii="inherit" w:eastAsia="Times New Roman" w:hAnsi="inherit" w:cs="Segoe UI Historic"/>
          <w:color w:val="080809"/>
          <w:sz w:val="23"/>
          <w:szCs w:val="23"/>
          <w:lang w:eastAsia="fr-FR"/>
        </w:rPr>
        <w:t>Il a également offert des emplois aux jeunes nigériens.</w:t>
      </w:r>
    </w:p>
    <w:p w:rsidR="008160EF" w:rsidRDefault="008160EF" w:rsidP="008160EF">
      <w:pPr>
        <w:shd w:val="clear" w:color="auto" w:fill="FFFFFF"/>
        <w:spacing w:after="0" w:line="240" w:lineRule="auto"/>
        <w:rPr>
          <w:rFonts w:ascii="inherit" w:eastAsia="Times New Roman" w:hAnsi="inherit" w:cs="Segoe UI Historic"/>
          <w:color w:val="080809"/>
          <w:sz w:val="23"/>
          <w:szCs w:val="23"/>
          <w:lang w:eastAsia="fr-FR"/>
        </w:rPr>
      </w:pPr>
    </w:p>
    <w:p w:rsidR="008160EF" w:rsidRDefault="008160EF" w:rsidP="008160EF">
      <w:pPr>
        <w:shd w:val="clear" w:color="auto" w:fill="FFFFFF"/>
        <w:spacing w:after="0" w:line="240" w:lineRule="auto"/>
        <w:rPr>
          <w:rFonts w:ascii="inherit" w:eastAsia="Times New Roman" w:hAnsi="inherit" w:cs="Segoe UI Historic"/>
          <w:color w:val="080809"/>
          <w:sz w:val="23"/>
          <w:szCs w:val="23"/>
          <w:lang w:eastAsia="fr-FR"/>
        </w:rPr>
      </w:pPr>
    </w:p>
    <w:p w:rsidR="008160EF" w:rsidRDefault="008160EF" w:rsidP="008160EF">
      <w:pPr>
        <w:shd w:val="clear" w:color="auto" w:fill="FFFFFF"/>
        <w:spacing w:after="0" w:line="240" w:lineRule="auto"/>
        <w:jc w:val="center"/>
        <w:rPr>
          <w:rFonts w:ascii="inherit" w:eastAsia="Times New Roman" w:hAnsi="inherit" w:cs="Segoe UI Historic"/>
          <w:b/>
          <w:bCs/>
          <w:color w:val="080809"/>
          <w:sz w:val="44"/>
          <w:szCs w:val="44"/>
          <w:lang w:eastAsia="fr-FR"/>
        </w:rPr>
      </w:pPr>
      <w:r w:rsidRPr="008160EF">
        <w:rPr>
          <w:rFonts w:ascii="inherit" w:eastAsia="Times New Roman" w:hAnsi="inherit" w:cs="Segoe UI Historic"/>
          <w:b/>
          <w:bCs/>
          <w:color w:val="080809"/>
          <w:sz w:val="44"/>
          <w:szCs w:val="44"/>
          <w:lang w:eastAsia="fr-FR"/>
        </w:rPr>
        <w:t>Article 3</w:t>
      </w:r>
    </w:p>
    <w:p w:rsidR="008160EF" w:rsidRDefault="008160EF" w:rsidP="008160EF">
      <w:pPr>
        <w:shd w:val="clear" w:color="auto" w:fill="FFFFFF"/>
        <w:spacing w:after="0" w:line="240" w:lineRule="auto"/>
        <w:jc w:val="center"/>
        <w:rPr>
          <w:rFonts w:ascii="inherit" w:eastAsia="Times New Roman" w:hAnsi="inherit" w:cs="Segoe UI Historic"/>
          <w:b/>
          <w:bCs/>
          <w:color w:val="080809"/>
          <w:sz w:val="44"/>
          <w:szCs w:val="44"/>
          <w:lang w:eastAsia="fr-FR"/>
        </w:rPr>
      </w:pPr>
    </w:p>
    <w:p w:rsidR="008160EF" w:rsidRDefault="009A3B0A" w:rsidP="008160EF">
      <w:pPr>
        <w:shd w:val="clear" w:color="auto" w:fill="FFFFFF"/>
        <w:spacing w:after="0" w:line="240" w:lineRule="auto"/>
        <w:rPr>
          <w:rFonts w:ascii="Segoe UI Historic" w:hAnsi="Segoe UI Historic" w:cs="Segoe UI Historic"/>
          <w:color w:val="080809"/>
          <w:sz w:val="23"/>
          <w:szCs w:val="23"/>
          <w:shd w:val="clear" w:color="auto" w:fill="FFFFFF"/>
        </w:rPr>
      </w:pPr>
      <w:r w:rsidRPr="009A3B0A">
        <w:rPr>
          <w:rFonts w:ascii="inherit" w:eastAsia="Times New Roman" w:hAnsi="inherit" w:cs="Segoe UI Historic"/>
          <w:b/>
          <w:bCs/>
          <w:color w:val="080809"/>
          <w:sz w:val="24"/>
          <w:szCs w:val="24"/>
          <w:lang w:eastAsia="fr-FR"/>
        </w:rPr>
        <w:t>Titre :</w:t>
      </w:r>
      <w:r>
        <w:rPr>
          <w:rFonts w:ascii="inherit" w:eastAsia="Times New Roman" w:hAnsi="inherit" w:cs="Segoe UI Historic"/>
          <w:color w:val="080809"/>
          <w:sz w:val="24"/>
          <w:szCs w:val="24"/>
          <w:lang w:eastAsia="fr-FR"/>
        </w:rPr>
        <w:t xml:space="preserve"> </w:t>
      </w:r>
      <w:r>
        <w:rPr>
          <w:rFonts w:ascii="Segoe UI Historic" w:hAnsi="Segoe UI Historic" w:cs="Segoe UI Historic"/>
          <w:color w:val="080809"/>
          <w:sz w:val="23"/>
          <w:szCs w:val="23"/>
          <w:shd w:val="clear" w:color="auto" w:fill="FFFFFF"/>
        </w:rPr>
        <w:t xml:space="preserve">Le Ministre du Commerce et de </w:t>
      </w:r>
      <w:proofErr w:type="gramStart"/>
      <w:r>
        <w:rPr>
          <w:rFonts w:ascii="Segoe UI Historic" w:hAnsi="Segoe UI Historic" w:cs="Segoe UI Historic"/>
          <w:color w:val="080809"/>
          <w:sz w:val="23"/>
          <w:szCs w:val="23"/>
          <w:shd w:val="clear" w:color="auto" w:fill="FFFFFF"/>
        </w:rPr>
        <w:t>l' Industrie</w:t>
      </w:r>
      <w:proofErr w:type="gramEnd"/>
      <w:r>
        <w:rPr>
          <w:rFonts w:ascii="Segoe UI Historic" w:hAnsi="Segoe UI Historic" w:cs="Segoe UI Historic"/>
          <w:color w:val="080809"/>
          <w:sz w:val="23"/>
          <w:szCs w:val="23"/>
          <w:shd w:val="clear" w:color="auto" w:fill="FFFFFF"/>
        </w:rPr>
        <w:t xml:space="preserve">, Seydou ASMAN a reçu en audience ce mercredi 19 février 2025 l'Ambassadeur de la république islamique d'IRAN Son </w:t>
      </w:r>
      <w:proofErr w:type="spellStart"/>
      <w:r>
        <w:rPr>
          <w:rFonts w:ascii="Segoe UI Historic" w:hAnsi="Segoe UI Historic" w:cs="Segoe UI Historic"/>
          <w:color w:val="080809"/>
          <w:sz w:val="23"/>
          <w:szCs w:val="23"/>
          <w:shd w:val="clear" w:color="auto" w:fill="FFFFFF"/>
        </w:rPr>
        <w:t>Exellence</w:t>
      </w:r>
      <w:proofErr w:type="spellEnd"/>
      <w:r>
        <w:rPr>
          <w:rFonts w:ascii="Segoe UI Historic" w:hAnsi="Segoe UI Historic" w:cs="Segoe UI Historic"/>
          <w:color w:val="080809"/>
          <w:sz w:val="23"/>
          <w:szCs w:val="23"/>
          <w:shd w:val="clear" w:color="auto" w:fill="FFFFFF"/>
        </w:rPr>
        <w:t xml:space="preserve"> Ali TIZTAK</w:t>
      </w:r>
    </w:p>
    <w:p w:rsidR="00452817" w:rsidRPr="00452817" w:rsidRDefault="00452817" w:rsidP="00452817">
      <w:r>
        <w:rPr>
          <w:rFonts w:ascii="Segoe UI Historic" w:hAnsi="Segoe UI Historic" w:cs="Segoe UI Historic"/>
          <w:color w:val="080809"/>
          <w:sz w:val="23"/>
          <w:szCs w:val="23"/>
          <w:shd w:val="clear" w:color="auto" w:fill="FFFFFF"/>
        </w:rPr>
        <w:t>Audience</w:t>
      </w:r>
      <w:r>
        <w:rPr>
          <w:rFonts w:ascii="Segoe UI Historic" w:hAnsi="Segoe UI Historic" w:cs="Segoe UI Historic"/>
          <w:color w:val="080809"/>
          <w:sz w:val="23"/>
          <w:szCs w:val="23"/>
          <w:shd w:val="clear" w:color="auto" w:fill="FFFFFF"/>
        </w:rPr>
        <w:t xml:space="preserve"> </w:t>
      </w:r>
      <w:r>
        <w:rPr>
          <w:rFonts w:ascii="Segoe UI Historic" w:hAnsi="Segoe UI Historic" w:cs="Segoe UI Historic"/>
          <w:color w:val="080809"/>
          <w:sz w:val="23"/>
          <w:szCs w:val="23"/>
          <w:shd w:val="clear" w:color="auto" w:fill="FFFFFF"/>
        </w:rPr>
        <w:t xml:space="preserve">du </w:t>
      </w:r>
      <w:r>
        <w:rPr>
          <w:rFonts w:ascii="Segoe UI Historic" w:hAnsi="Segoe UI Historic" w:cs="Segoe UI Historic"/>
          <w:color w:val="080809"/>
          <w:sz w:val="23"/>
          <w:szCs w:val="23"/>
          <w:shd w:val="clear" w:color="auto" w:fill="FFFFFF"/>
        </w:rPr>
        <w:t xml:space="preserve">Ministre du Commerce et de </w:t>
      </w:r>
      <w:r>
        <w:rPr>
          <w:rFonts w:ascii="Segoe UI Historic" w:hAnsi="Segoe UI Historic" w:cs="Segoe UI Historic"/>
          <w:color w:val="080809"/>
          <w:sz w:val="23"/>
          <w:szCs w:val="23"/>
          <w:shd w:val="clear" w:color="auto" w:fill="FFFFFF"/>
        </w:rPr>
        <w:t>l’Industrie</w:t>
      </w:r>
      <w:r>
        <w:rPr>
          <w:rFonts w:ascii="Segoe UI Historic" w:hAnsi="Segoe UI Historic" w:cs="Segoe UI Historic"/>
          <w:color w:val="080809"/>
          <w:sz w:val="23"/>
          <w:szCs w:val="23"/>
          <w:shd w:val="clear" w:color="auto" w:fill="FFFFFF"/>
        </w:rPr>
        <w:t>, Seydou ASMAN</w:t>
      </w:r>
      <w:r>
        <w:t xml:space="preserve"> avec </w:t>
      </w:r>
      <w:r>
        <w:rPr>
          <w:rFonts w:ascii="Segoe UI Historic" w:hAnsi="Segoe UI Historic" w:cs="Segoe UI Historic"/>
          <w:color w:val="080809"/>
          <w:sz w:val="23"/>
          <w:szCs w:val="23"/>
          <w:shd w:val="clear" w:color="auto" w:fill="FFFFFF"/>
        </w:rPr>
        <w:t xml:space="preserve">l'Ambassadeur de la république islamique d'IRAN Son </w:t>
      </w:r>
      <w:r>
        <w:rPr>
          <w:rFonts w:ascii="Segoe UI Historic" w:hAnsi="Segoe UI Historic" w:cs="Segoe UI Historic"/>
          <w:color w:val="080809"/>
          <w:sz w:val="23"/>
          <w:szCs w:val="23"/>
          <w:shd w:val="clear" w:color="auto" w:fill="FFFFFF"/>
        </w:rPr>
        <w:t>Excellence</w:t>
      </w:r>
      <w:r>
        <w:rPr>
          <w:rFonts w:ascii="Segoe UI Historic" w:hAnsi="Segoe UI Historic" w:cs="Segoe UI Historic"/>
          <w:color w:val="080809"/>
          <w:sz w:val="23"/>
          <w:szCs w:val="23"/>
          <w:shd w:val="clear" w:color="auto" w:fill="FFFFFF"/>
        </w:rPr>
        <w:t xml:space="preserve"> Ali TIZTAK</w:t>
      </w:r>
    </w:p>
    <w:p w:rsidR="00452817" w:rsidRDefault="00452817" w:rsidP="008160EF">
      <w:pPr>
        <w:shd w:val="clear" w:color="auto" w:fill="FFFFFF"/>
        <w:spacing w:after="0" w:line="240" w:lineRule="auto"/>
        <w:rPr>
          <w:rFonts w:ascii="Segoe UI Historic" w:hAnsi="Segoe UI Historic" w:cs="Segoe UI Historic"/>
          <w:color w:val="080809"/>
          <w:sz w:val="23"/>
          <w:szCs w:val="23"/>
          <w:shd w:val="clear" w:color="auto" w:fill="FFFFFF"/>
        </w:rPr>
      </w:pPr>
    </w:p>
    <w:p w:rsidR="009A3B0A" w:rsidRDefault="009A3B0A" w:rsidP="008160EF">
      <w:pPr>
        <w:shd w:val="clear" w:color="auto" w:fill="FFFFFF"/>
        <w:spacing w:after="0" w:line="240" w:lineRule="auto"/>
        <w:rPr>
          <w:rFonts w:ascii="Segoe UI Historic" w:hAnsi="Segoe UI Historic" w:cs="Segoe UI Historic"/>
          <w:color w:val="080809"/>
          <w:sz w:val="23"/>
          <w:szCs w:val="23"/>
          <w:shd w:val="clear" w:color="auto" w:fill="FFFFFF"/>
        </w:rPr>
      </w:pPr>
    </w:p>
    <w:p w:rsidR="009A3B0A" w:rsidRPr="009A3B0A" w:rsidRDefault="009A3B0A" w:rsidP="009A3B0A">
      <w:pPr>
        <w:shd w:val="clear" w:color="auto" w:fill="FFFFFF"/>
        <w:rPr>
          <w:rFonts w:ascii="inherit" w:eastAsia="Times New Roman" w:hAnsi="inherit" w:cs="Segoe UI Historic"/>
          <w:color w:val="080809"/>
          <w:sz w:val="23"/>
          <w:szCs w:val="23"/>
          <w:lang w:eastAsia="fr-FR"/>
        </w:rPr>
      </w:pPr>
      <w:r w:rsidRPr="009A3B0A">
        <w:rPr>
          <w:rFonts w:ascii="Segoe UI Historic" w:hAnsi="Segoe UI Historic" w:cs="Segoe UI Historic"/>
          <w:b/>
          <w:bCs/>
          <w:color w:val="080809"/>
          <w:sz w:val="23"/>
          <w:szCs w:val="23"/>
          <w:shd w:val="clear" w:color="auto" w:fill="FFFFFF"/>
        </w:rPr>
        <w:t>Contenu :</w:t>
      </w:r>
      <w:r>
        <w:rPr>
          <w:rFonts w:ascii="Segoe UI Historic" w:hAnsi="Segoe UI Historic" w:cs="Segoe UI Historic"/>
          <w:color w:val="080809"/>
          <w:sz w:val="23"/>
          <w:szCs w:val="23"/>
          <w:shd w:val="clear" w:color="auto" w:fill="FFFFFF"/>
        </w:rPr>
        <w:t xml:space="preserve"> </w:t>
      </w:r>
      <w:r w:rsidRPr="009A3B0A">
        <w:rPr>
          <w:rFonts w:ascii="inherit" w:eastAsia="Times New Roman" w:hAnsi="inherit" w:cs="Segoe UI Historic"/>
          <w:color w:val="080809"/>
          <w:sz w:val="23"/>
          <w:szCs w:val="23"/>
          <w:lang w:eastAsia="fr-FR"/>
        </w:rPr>
        <w:t>Le diplomate iranien est venu pour remettre solennellement au Ministre une double invitation des autorités de son pays.</w:t>
      </w:r>
    </w:p>
    <w:p w:rsidR="009A3B0A" w:rsidRPr="009A3B0A" w:rsidRDefault="009A3B0A" w:rsidP="009A3B0A">
      <w:pPr>
        <w:shd w:val="clear" w:color="auto" w:fill="FFFFFF"/>
        <w:spacing w:after="0" w:line="240" w:lineRule="auto"/>
        <w:rPr>
          <w:rFonts w:ascii="inherit" w:eastAsia="Times New Roman" w:hAnsi="inherit" w:cs="Segoe UI Historic"/>
          <w:color w:val="080809"/>
          <w:sz w:val="23"/>
          <w:szCs w:val="23"/>
          <w:lang w:eastAsia="fr-FR"/>
        </w:rPr>
      </w:pPr>
      <w:r w:rsidRPr="009A3B0A">
        <w:rPr>
          <w:rFonts w:ascii="inherit" w:eastAsia="Times New Roman" w:hAnsi="inherit" w:cs="Segoe UI Historic"/>
          <w:color w:val="080809"/>
          <w:sz w:val="23"/>
          <w:szCs w:val="23"/>
          <w:lang w:eastAsia="fr-FR"/>
        </w:rPr>
        <w:t>L'une des invitations est relative à l’organisation d’un Forum économique IRAN - AFRIQUE qui se tiendra du 27 au 29 Avril 2025 à Téhéran.</w:t>
      </w:r>
    </w:p>
    <w:p w:rsidR="009A3B0A" w:rsidRDefault="009A3B0A" w:rsidP="009A3B0A">
      <w:pPr>
        <w:shd w:val="clear" w:color="auto" w:fill="FFFFFF"/>
        <w:spacing w:after="0" w:line="240" w:lineRule="auto"/>
        <w:rPr>
          <w:rFonts w:ascii="inherit" w:eastAsia="Times New Roman" w:hAnsi="inherit" w:cs="Segoe UI Historic"/>
          <w:color w:val="080809"/>
          <w:sz w:val="23"/>
          <w:szCs w:val="23"/>
          <w:lang w:eastAsia="fr-FR"/>
        </w:rPr>
      </w:pPr>
      <w:r w:rsidRPr="009A3B0A">
        <w:rPr>
          <w:rFonts w:ascii="inherit" w:eastAsia="Times New Roman" w:hAnsi="inherit" w:cs="Segoe UI Historic"/>
          <w:color w:val="080809"/>
          <w:sz w:val="23"/>
          <w:szCs w:val="23"/>
          <w:lang w:eastAsia="fr-FR"/>
        </w:rPr>
        <w:t>La seconde invitation concerne un événement dénommé IRAN-EXPO, qui se tiendra du 30 Avril au 02 Mai 2025 toujours à Téhéran, la capitale iranienne.</w:t>
      </w:r>
    </w:p>
    <w:p w:rsidR="009A3B0A" w:rsidRDefault="009A3B0A" w:rsidP="009A3B0A">
      <w:pPr>
        <w:shd w:val="clear" w:color="auto" w:fill="FFFFFF"/>
        <w:spacing w:after="0" w:line="240" w:lineRule="auto"/>
        <w:rPr>
          <w:rFonts w:ascii="inherit" w:eastAsia="Times New Roman" w:hAnsi="inherit" w:cs="Segoe UI Historic"/>
          <w:color w:val="080809"/>
          <w:sz w:val="23"/>
          <w:szCs w:val="23"/>
          <w:lang w:eastAsia="fr-FR"/>
        </w:rPr>
      </w:pPr>
    </w:p>
    <w:p w:rsidR="009A3B0A" w:rsidRDefault="00582B08" w:rsidP="00582B08">
      <w:pPr>
        <w:shd w:val="clear" w:color="auto" w:fill="FFFFFF"/>
        <w:spacing w:after="0" w:line="240" w:lineRule="auto"/>
        <w:jc w:val="center"/>
        <w:rPr>
          <w:rFonts w:ascii="inherit" w:eastAsia="Times New Roman" w:hAnsi="inherit" w:cs="Segoe UI Historic"/>
          <w:b/>
          <w:bCs/>
          <w:color w:val="080809"/>
          <w:sz w:val="40"/>
          <w:szCs w:val="40"/>
          <w:lang w:eastAsia="fr-FR"/>
        </w:rPr>
      </w:pPr>
      <w:r w:rsidRPr="00582B08">
        <w:rPr>
          <w:rFonts w:ascii="inherit" w:eastAsia="Times New Roman" w:hAnsi="inherit" w:cs="Segoe UI Historic"/>
          <w:b/>
          <w:bCs/>
          <w:color w:val="080809"/>
          <w:sz w:val="40"/>
          <w:szCs w:val="40"/>
          <w:lang w:eastAsia="fr-FR"/>
        </w:rPr>
        <w:t>Article 4</w:t>
      </w:r>
    </w:p>
    <w:p w:rsidR="00582B08" w:rsidRDefault="00582B08" w:rsidP="00582B08">
      <w:pPr>
        <w:shd w:val="clear" w:color="auto" w:fill="FFFFFF"/>
        <w:spacing w:after="0" w:line="240" w:lineRule="auto"/>
        <w:rPr>
          <w:rFonts w:ascii="Segoe UI Historic" w:hAnsi="Segoe UI Historic" w:cs="Segoe UI Historic"/>
          <w:color w:val="080809"/>
          <w:sz w:val="23"/>
          <w:szCs w:val="23"/>
          <w:shd w:val="clear" w:color="auto" w:fill="FFFFFF"/>
        </w:rPr>
      </w:pPr>
      <w:r w:rsidRPr="00582B08">
        <w:rPr>
          <w:rFonts w:ascii="inherit" w:eastAsia="Times New Roman" w:hAnsi="inherit" w:cs="Segoe UI Historic"/>
          <w:b/>
          <w:bCs/>
          <w:color w:val="080809"/>
          <w:sz w:val="24"/>
          <w:szCs w:val="24"/>
          <w:lang w:eastAsia="fr-FR"/>
        </w:rPr>
        <w:t>Titre :</w:t>
      </w:r>
      <w:r>
        <w:rPr>
          <w:rFonts w:ascii="inherit" w:eastAsia="Times New Roman" w:hAnsi="inherit" w:cs="Segoe UI Historic"/>
          <w:color w:val="080809"/>
          <w:sz w:val="24"/>
          <w:szCs w:val="24"/>
          <w:lang w:eastAsia="fr-FR"/>
        </w:rPr>
        <w:t xml:space="preserve"> </w:t>
      </w:r>
      <w:r>
        <w:rPr>
          <w:rFonts w:ascii="Segoe UI Historic" w:hAnsi="Segoe UI Historic" w:cs="Segoe UI Historic"/>
          <w:color w:val="080809"/>
          <w:sz w:val="23"/>
          <w:szCs w:val="23"/>
          <w:shd w:val="clear" w:color="auto" w:fill="FFFFFF"/>
        </w:rPr>
        <w:t xml:space="preserve">Le Ministre du Commerce et de </w:t>
      </w:r>
      <w:r w:rsidR="00CC53DD">
        <w:rPr>
          <w:rFonts w:ascii="Segoe UI Historic" w:hAnsi="Segoe UI Historic" w:cs="Segoe UI Historic"/>
          <w:color w:val="080809"/>
          <w:sz w:val="23"/>
          <w:szCs w:val="23"/>
          <w:shd w:val="clear" w:color="auto" w:fill="FFFFFF"/>
        </w:rPr>
        <w:t>l’Industrie</w:t>
      </w:r>
      <w:r>
        <w:rPr>
          <w:rFonts w:ascii="Segoe UI Historic" w:hAnsi="Segoe UI Historic" w:cs="Segoe UI Historic"/>
          <w:color w:val="080809"/>
          <w:sz w:val="23"/>
          <w:szCs w:val="23"/>
          <w:shd w:val="clear" w:color="auto" w:fill="FFFFFF"/>
        </w:rPr>
        <w:t>, Seydou ASMAN a rencontré le Mercredi 05 Février 2025 l’ensemble des acteurs opérant dans le secteur de l'organisation du Hadj au Niger.</w:t>
      </w:r>
    </w:p>
    <w:p w:rsidR="00CC53DD" w:rsidRPr="00CC53DD" w:rsidRDefault="00CC53DD" w:rsidP="00CC53DD"/>
    <w:p w:rsidR="00582B08" w:rsidRDefault="00582B08" w:rsidP="00582B08">
      <w:pPr>
        <w:shd w:val="clear" w:color="auto" w:fill="FFFFFF"/>
        <w:spacing w:after="0" w:line="240" w:lineRule="auto"/>
        <w:rPr>
          <w:rFonts w:ascii="Segoe UI Historic" w:hAnsi="Segoe UI Historic" w:cs="Segoe UI Historic"/>
          <w:color w:val="080809"/>
          <w:sz w:val="23"/>
          <w:szCs w:val="23"/>
          <w:shd w:val="clear" w:color="auto" w:fill="FFFFFF"/>
        </w:rPr>
      </w:pPr>
    </w:p>
    <w:p w:rsidR="00582B08" w:rsidRPr="00582B08" w:rsidRDefault="00582B08" w:rsidP="00582B08">
      <w:pPr>
        <w:shd w:val="clear" w:color="auto" w:fill="FFFFFF"/>
        <w:rPr>
          <w:rFonts w:ascii="inherit" w:eastAsia="Times New Roman" w:hAnsi="inherit" w:cs="Segoe UI Historic"/>
          <w:color w:val="080809"/>
          <w:sz w:val="23"/>
          <w:szCs w:val="23"/>
          <w:lang w:eastAsia="fr-FR"/>
        </w:rPr>
      </w:pPr>
      <w:r w:rsidRPr="00582B08">
        <w:rPr>
          <w:rFonts w:ascii="Segoe UI Historic" w:hAnsi="Segoe UI Historic" w:cs="Segoe UI Historic"/>
          <w:b/>
          <w:bCs/>
          <w:color w:val="080809"/>
          <w:sz w:val="23"/>
          <w:szCs w:val="23"/>
          <w:shd w:val="clear" w:color="auto" w:fill="FFFFFF"/>
        </w:rPr>
        <w:t>Contenu :</w:t>
      </w:r>
      <w:r>
        <w:rPr>
          <w:rFonts w:ascii="Segoe UI Historic" w:hAnsi="Segoe UI Historic" w:cs="Segoe UI Historic"/>
          <w:color w:val="080809"/>
          <w:sz w:val="23"/>
          <w:szCs w:val="23"/>
          <w:shd w:val="clear" w:color="auto" w:fill="FFFFFF"/>
        </w:rPr>
        <w:t xml:space="preserve"> </w:t>
      </w:r>
      <w:r w:rsidRPr="00582B08">
        <w:rPr>
          <w:rFonts w:ascii="inherit" w:eastAsia="Times New Roman" w:hAnsi="inherit" w:cs="Segoe UI Historic"/>
          <w:color w:val="080809"/>
          <w:sz w:val="23"/>
          <w:szCs w:val="23"/>
          <w:lang w:eastAsia="fr-FR"/>
        </w:rPr>
        <w:t xml:space="preserve">Il s’agit particulièrement des Fédérations des Agences du Hadj et de la </w:t>
      </w:r>
      <w:proofErr w:type="spellStart"/>
      <w:r w:rsidRPr="00582B08">
        <w:rPr>
          <w:rFonts w:ascii="inherit" w:eastAsia="Times New Roman" w:hAnsi="inherit" w:cs="Segoe UI Historic"/>
          <w:color w:val="080809"/>
          <w:sz w:val="23"/>
          <w:szCs w:val="23"/>
          <w:lang w:eastAsia="fr-FR"/>
        </w:rPr>
        <w:t>Oumara</w:t>
      </w:r>
      <w:proofErr w:type="spellEnd"/>
      <w:r w:rsidRPr="00582B08">
        <w:rPr>
          <w:rFonts w:ascii="inherit" w:eastAsia="Times New Roman" w:hAnsi="inherit" w:cs="Segoe UI Historic"/>
          <w:color w:val="080809"/>
          <w:sz w:val="23"/>
          <w:szCs w:val="23"/>
          <w:lang w:eastAsia="fr-FR"/>
        </w:rPr>
        <w:t xml:space="preserve"> et les </w:t>
      </w:r>
      <w:proofErr w:type="gramStart"/>
      <w:r w:rsidRPr="00582B08">
        <w:rPr>
          <w:rFonts w:ascii="inherit" w:eastAsia="Times New Roman" w:hAnsi="inherit" w:cs="Segoe UI Historic"/>
          <w:color w:val="080809"/>
          <w:sz w:val="23"/>
          <w:szCs w:val="23"/>
          <w:lang w:eastAsia="fr-FR"/>
        </w:rPr>
        <w:t>représentants</w:t>
      </w:r>
      <w:proofErr w:type="gramEnd"/>
      <w:r w:rsidRPr="00582B08">
        <w:rPr>
          <w:rFonts w:ascii="inherit" w:eastAsia="Times New Roman" w:hAnsi="inherit" w:cs="Segoe UI Historic"/>
          <w:color w:val="080809"/>
          <w:sz w:val="23"/>
          <w:szCs w:val="23"/>
          <w:lang w:eastAsia="fr-FR"/>
        </w:rPr>
        <w:t xml:space="preserve"> de la compagnie de convoyage des pèlerins.</w:t>
      </w:r>
    </w:p>
    <w:p w:rsidR="00582B08" w:rsidRPr="00582B08" w:rsidRDefault="00582B08" w:rsidP="00582B08">
      <w:pPr>
        <w:shd w:val="clear" w:color="auto" w:fill="FFFFFF"/>
        <w:spacing w:after="0" w:line="240" w:lineRule="auto"/>
        <w:rPr>
          <w:rFonts w:ascii="inherit" w:eastAsia="Times New Roman" w:hAnsi="inherit" w:cs="Segoe UI Historic"/>
          <w:color w:val="080809"/>
          <w:sz w:val="23"/>
          <w:szCs w:val="23"/>
          <w:lang w:eastAsia="fr-FR"/>
        </w:rPr>
      </w:pPr>
      <w:r w:rsidRPr="00582B08">
        <w:rPr>
          <w:rFonts w:ascii="inherit" w:eastAsia="Times New Roman" w:hAnsi="inherit" w:cs="Segoe UI Historic"/>
          <w:color w:val="080809"/>
          <w:sz w:val="23"/>
          <w:szCs w:val="23"/>
          <w:lang w:eastAsia="fr-FR"/>
        </w:rPr>
        <w:t xml:space="preserve">Cette rencontre capitale s’est tenue en présence du Commissaire à l'organisation du Hadj et de la </w:t>
      </w:r>
      <w:proofErr w:type="spellStart"/>
      <w:r w:rsidRPr="00582B08">
        <w:rPr>
          <w:rFonts w:ascii="inherit" w:eastAsia="Times New Roman" w:hAnsi="inherit" w:cs="Segoe UI Historic"/>
          <w:color w:val="080809"/>
          <w:sz w:val="23"/>
          <w:szCs w:val="23"/>
          <w:lang w:eastAsia="fr-FR"/>
        </w:rPr>
        <w:t>Oumara</w:t>
      </w:r>
      <w:proofErr w:type="spellEnd"/>
      <w:r w:rsidRPr="00582B08">
        <w:rPr>
          <w:rFonts w:ascii="inherit" w:eastAsia="Times New Roman" w:hAnsi="inherit" w:cs="Segoe UI Historic"/>
          <w:color w:val="080809"/>
          <w:sz w:val="23"/>
          <w:szCs w:val="23"/>
          <w:lang w:eastAsia="fr-FR"/>
        </w:rPr>
        <w:t>, Mahmoud Ben SALAH et ses collaborateurs.</w:t>
      </w:r>
    </w:p>
    <w:p w:rsidR="00582B08" w:rsidRPr="00582B08" w:rsidRDefault="00582B08" w:rsidP="00582B08">
      <w:pPr>
        <w:shd w:val="clear" w:color="auto" w:fill="FFFFFF"/>
        <w:spacing w:after="0" w:line="240" w:lineRule="auto"/>
        <w:rPr>
          <w:rFonts w:ascii="inherit" w:eastAsia="Times New Roman" w:hAnsi="inherit" w:cs="Segoe UI Historic"/>
          <w:color w:val="080809"/>
          <w:sz w:val="23"/>
          <w:szCs w:val="23"/>
          <w:lang w:eastAsia="fr-FR"/>
        </w:rPr>
      </w:pPr>
      <w:r w:rsidRPr="00582B08">
        <w:rPr>
          <w:rFonts w:ascii="inherit" w:eastAsia="Times New Roman" w:hAnsi="inherit" w:cs="Segoe UI Historic"/>
          <w:color w:val="080809"/>
          <w:sz w:val="23"/>
          <w:szCs w:val="23"/>
          <w:lang w:eastAsia="fr-FR"/>
        </w:rPr>
        <w:t>Objectif: harmoniser les vues de manière consensuelle des parties prenantes en amorce à la fixation du prix de Hadj 2025.</w:t>
      </w:r>
    </w:p>
    <w:p w:rsidR="00582B08" w:rsidRDefault="00582B08" w:rsidP="00582B08">
      <w:pPr>
        <w:shd w:val="clear" w:color="auto" w:fill="FFFFFF"/>
        <w:spacing w:after="0" w:line="240" w:lineRule="auto"/>
        <w:rPr>
          <w:rFonts w:ascii="inherit" w:eastAsia="Times New Roman" w:hAnsi="inherit" w:cs="Segoe UI Historic"/>
          <w:color w:val="080809"/>
          <w:sz w:val="24"/>
          <w:szCs w:val="24"/>
          <w:lang w:eastAsia="fr-FR"/>
        </w:rPr>
      </w:pPr>
    </w:p>
    <w:p w:rsidR="00F6015F" w:rsidRDefault="00F6015F" w:rsidP="00582B08">
      <w:pPr>
        <w:shd w:val="clear" w:color="auto" w:fill="FFFFFF"/>
        <w:spacing w:after="0" w:line="240" w:lineRule="auto"/>
        <w:rPr>
          <w:rFonts w:ascii="inherit" w:eastAsia="Times New Roman" w:hAnsi="inherit" w:cs="Segoe UI Historic"/>
          <w:color w:val="080809"/>
          <w:sz w:val="24"/>
          <w:szCs w:val="24"/>
          <w:lang w:eastAsia="fr-FR"/>
        </w:rPr>
      </w:pPr>
    </w:p>
    <w:p w:rsidR="00F6015F" w:rsidRPr="00F6015F" w:rsidRDefault="00F6015F" w:rsidP="00F6015F">
      <w:pPr>
        <w:shd w:val="clear" w:color="auto" w:fill="FFFFFF"/>
        <w:spacing w:after="0" w:line="240" w:lineRule="auto"/>
        <w:jc w:val="center"/>
        <w:rPr>
          <w:rFonts w:ascii="inherit" w:eastAsia="Times New Roman" w:hAnsi="inherit" w:cs="Segoe UI Historic"/>
          <w:b/>
          <w:bCs/>
          <w:color w:val="080809"/>
          <w:sz w:val="40"/>
          <w:szCs w:val="40"/>
          <w:lang w:eastAsia="fr-FR"/>
        </w:rPr>
      </w:pPr>
      <w:r w:rsidRPr="00F6015F">
        <w:rPr>
          <w:rFonts w:ascii="inherit" w:eastAsia="Times New Roman" w:hAnsi="inherit" w:cs="Segoe UI Historic"/>
          <w:b/>
          <w:bCs/>
          <w:color w:val="080809"/>
          <w:sz w:val="40"/>
          <w:szCs w:val="40"/>
          <w:lang w:eastAsia="fr-FR"/>
        </w:rPr>
        <w:t>Article 5</w:t>
      </w:r>
    </w:p>
    <w:p w:rsidR="00F6015F" w:rsidRDefault="00F6015F" w:rsidP="00582B08">
      <w:pPr>
        <w:shd w:val="clear" w:color="auto" w:fill="FFFFFF"/>
        <w:spacing w:after="0" w:line="240" w:lineRule="auto"/>
        <w:rPr>
          <w:rFonts w:ascii="inherit" w:eastAsia="Times New Roman" w:hAnsi="inherit" w:cs="Segoe UI Historic"/>
          <w:color w:val="080809"/>
          <w:sz w:val="24"/>
          <w:szCs w:val="24"/>
          <w:lang w:eastAsia="fr-FR"/>
        </w:rPr>
      </w:pPr>
    </w:p>
    <w:p w:rsidR="00F6015F" w:rsidRDefault="00F6015F" w:rsidP="00582B08">
      <w:pPr>
        <w:shd w:val="clear" w:color="auto" w:fill="FFFFFF"/>
        <w:spacing w:after="0" w:line="240" w:lineRule="auto"/>
        <w:rPr>
          <w:rFonts w:ascii="Segoe UI Historic" w:hAnsi="Segoe UI Historic" w:cs="Segoe UI Historic"/>
          <w:color w:val="080809"/>
          <w:sz w:val="23"/>
          <w:szCs w:val="23"/>
          <w:shd w:val="clear" w:color="auto" w:fill="FFFFFF"/>
        </w:rPr>
      </w:pPr>
      <w:r w:rsidRPr="00F6015F">
        <w:rPr>
          <w:rFonts w:ascii="inherit" w:eastAsia="Times New Roman" w:hAnsi="inherit" w:cs="Segoe UI Historic"/>
          <w:b/>
          <w:bCs/>
          <w:color w:val="080809"/>
          <w:sz w:val="24"/>
          <w:szCs w:val="24"/>
          <w:lang w:eastAsia="fr-FR"/>
        </w:rPr>
        <w:t>Titre :</w:t>
      </w:r>
      <w:r>
        <w:rPr>
          <w:rFonts w:ascii="inherit" w:eastAsia="Times New Roman" w:hAnsi="inherit" w:cs="Segoe UI Historic"/>
          <w:color w:val="080809"/>
          <w:sz w:val="24"/>
          <w:szCs w:val="24"/>
          <w:lang w:eastAsia="fr-FR"/>
        </w:rPr>
        <w:t xml:space="preserve"> </w:t>
      </w:r>
      <w:r>
        <w:rPr>
          <w:rFonts w:ascii="Segoe UI Historic" w:hAnsi="Segoe UI Historic" w:cs="Segoe UI Historic"/>
          <w:color w:val="080809"/>
          <w:sz w:val="23"/>
          <w:szCs w:val="23"/>
          <w:shd w:val="clear" w:color="auto" w:fill="FFFFFF"/>
        </w:rPr>
        <w:t>Le Ministre du Commerce et de l’Industrie, Seydou ASMAN a reçu en audience le Mardi 04 Février 2025 l'Ambassadeur d'Égypte au Niger SE Sayed AL SALAHEY.</w:t>
      </w:r>
    </w:p>
    <w:p w:rsidR="00F6015F" w:rsidRDefault="00F6015F" w:rsidP="00582B08">
      <w:pPr>
        <w:shd w:val="clear" w:color="auto" w:fill="FFFFFF"/>
        <w:spacing w:after="0" w:line="240" w:lineRule="auto"/>
        <w:rPr>
          <w:rFonts w:ascii="Segoe UI Historic" w:hAnsi="Segoe UI Historic" w:cs="Segoe UI Historic"/>
          <w:color w:val="080809"/>
          <w:sz w:val="23"/>
          <w:szCs w:val="23"/>
          <w:shd w:val="clear" w:color="auto" w:fill="FFFFFF"/>
        </w:rPr>
      </w:pPr>
    </w:p>
    <w:p w:rsidR="00CC53DD" w:rsidRPr="00452817" w:rsidRDefault="00CC53DD" w:rsidP="00CC53DD">
      <w:r>
        <w:rPr>
          <w:rFonts w:ascii="Segoe UI Historic" w:hAnsi="Segoe UI Historic" w:cs="Segoe UI Historic"/>
          <w:color w:val="080809"/>
          <w:sz w:val="23"/>
          <w:szCs w:val="23"/>
          <w:shd w:val="clear" w:color="auto" w:fill="FFFFFF"/>
        </w:rPr>
        <w:t>Audience du Ministre du Commerce et de l’Industrie, Seydou ASMAN</w:t>
      </w:r>
      <w:r>
        <w:t xml:space="preserve"> avec </w:t>
      </w:r>
      <w:r>
        <w:rPr>
          <w:rFonts w:ascii="Segoe UI Historic" w:hAnsi="Segoe UI Historic" w:cs="Segoe UI Historic"/>
          <w:color w:val="080809"/>
          <w:sz w:val="23"/>
          <w:szCs w:val="23"/>
          <w:shd w:val="clear" w:color="auto" w:fill="FFFFFF"/>
        </w:rPr>
        <w:t>l'Ambassadeur d'Égypte au Niger SE Sayed AL SALAHEY</w:t>
      </w:r>
      <w:r>
        <w:rPr>
          <w:rFonts w:ascii="Segoe UI Historic" w:hAnsi="Segoe UI Historic" w:cs="Segoe UI Historic"/>
          <w:color w:val="080809"/>
          <w:sz w:val="23"/>
          <w:szCs w:val="23"/>
          <w:shd w:val="clear" w:color="auto" w:fill="FFFFFF"/>
        </w:rPr>
        <w:t>.</w:t>
      </w:r>
    </w:p>
    <w:p w:rsidR="00F6015F" w:rsidRDefault="00F6015F" w:rsidP="00582B08">
      <w:pPr>
        <w:shd w:val="clear" w:color="auto" w:fill="FFFFFF"/>
        <w:spacing w:after="0" w:line="240" w:lineRule="auto"/>
        <w:rPr>
          <w:rFonts w:ascii="Segoe UI Historic" w:hAnsi="Segoe UI Historic" w:cs="Segoe UI Historic"/>
          <w:color w:val="080809"/>
          <w:sz w:val="23"/>
          <w:szCs w:val="23"/>
          <w:shd w:val="clear" w:color="auto" w:fill="FFFFFF"/>
        </w:rPr>
      </w:pPr>
    </w:p>
    <w:p w:rsidR="00F6015F" w:rsidRPr="00F6015F" w:rsidRDefault="00F6015F" w:rsidP="00F6015F">
      <w:pPr>
        <w:shd w:val="clear" w:color="auto" w:fill="FFFFFF"/>
        <w:rPr>
          <w:rFonts w:ascii="inherit" w:eastAsia="Times New Roman" w:hAnsi="inherit" w:cs="Segoe UI Historic"/>
          <w:color w:val="080809"/>
          <w:sz w:val="23"/>
          <w:szCs w:val="23"/>
          <w:lang w:eastAsia="fr-FR"/>
        </w:rPr>
      </w:pPr>
      <w:r w:rsidRPr="00F6015F">
        <w:rPr>
          <w:rFonts w:ascii="Segoe UI Historic" w:hAnsi="Segoe UI Historic" w:cs="Segoe UI Historic"/>
          <w:b/>
          <w:bCs/>
          <w:color w:val="080809"/>
          <w:sz w:val="23"/>
          <w:szCs w:val="23"/>
          <w:shd w:val="clear" w:color="auto" w:fill="FFFFFF"/>
        </w:rPr>
        <w:t>Contenu :</w:t>
      </w:r>
      <w:r>
        <w:rPr>
          <w:rFonts w:ascii="Segoe UI Historic" w:hAnsi="Segoe UI Historic" w:cs="Segoe UI Historic"/>
          <w:color w:val="080809"/>
          <w:sz w:val="23"/>
          <w:szCs w:val="23"/>
          <w:shd w:val="clear" w:color="auto" w:fill="FFFFFF"/>
        </w:rPr>
        <w:t xml:space="preserve"> </w:t>
      </w:r>
      <w:bookmarkStart w:id="0" w:name="_GoBack"/>
      <w:r w:rsidRPr="00F6015F">
        <w:rPr>
          <w:rFonts w:ascii="inherit" w:eastAsia="Times New Roman" w:hAnsi="inherit" w:cs="Segoe UI Historic"/>
          <w:color w:val="080809"/>
          <w:sz w:val="23"/>
          <w:szCs w:val="23"/>
          <w:lang w:eastAsia="fr-FR"/>
        </w:rPr>
        <w:t>La redynamisation des relations commerciales et industrielles était au centre des discussions entre les deux personnalités.</w:t>
      </w:r>
    </w:p>
    <w:p w:rsidR="00F6015F" w:rsidRPr="00F6015F" w:rsidRDefault="00F6015F" w:rsidP="00F6015F">
      <w:pPr>
        <w:shd w:val="clear" w:color="auto" w:fill="FFFFFF"/>
        <w:spacing w:after="0" w:line="240" w:lineRule="auto"/>
        <w:rPr>
          <w:rFonts w:ascii="inherit" w:eastAsia="Times New Roman" w:hAnsi="inherit" w:cs="Segoe UI Historic"/>
          <w:color w:val="080809"/>
          <w:sz w:val="23"/>
          <w:szCs w:val="23"/>
          <w:lang w:eastAsia="fr-FR"/>
        </w:rPr>
      </w:pPr>
      <w:r w:rsidRPr="00F6015F">
        <w:rPr>
          <w:rFonts w:ascii="inherit" w:eastAsia="Times New Roman" w:hAnsi="inherit" w:cs="Segoe UI Historic"/>
          <w:color w:val="080809"/>
          <w:sz w:val="23"/>
          <w:szCs w:val="23"/>
          <w:lang w:eastAsia="fr-FR"/>
        </w:rPr>
        <w:lastRenderedPageBreak/>
        <w:t xml:space="preserve">Aux termes de ces échanges avec le diplomate égyptien, il a été retenu une initiative en vue de l’organisation à Niamey d’un Business Forum. </w:t>
      </w:r>
    </w:p>
    <w:p w:rsidR="00F6015F" w:rsidRPr="00F6015F" w:rsidRDefault="00F6015F" w:rsidP="00F6015F">
      <w:pPr>
        <w:shd w:val="clear" w:color="auto" w:fill="FFFFFF"/>
        <w:spacing w:after="0" w:line="240" w:lineRule="auto"/>
        <w:rPr>
          <w:rFonts w:ascii="inherit" w:eastAsia="Times New Roman" w:hAnsi="inherit" w:cs="Segoe UI Historic"/>
          <w:color w:val="080809"/>
          <w:sz w:val="23"/>
          <w:szCs w:val="23"/>
          <w:lang w:eastAsia="fr-FR"/>
        </w:rPr>
      </w:pPr>
      <w:r w:rsidRPr="00F6015F">
        <w:rPr>
          <w:rFonts w:ascii="inherit" w:eastAsia="Times New Roman" w:hAnsi="inherit" w:cs="Segoe UI Historic"/>
          <w:color w:val="080809"/>
          <w:sz w:val="23"/>
          <w:szCs w:val="23"/>
          <w:lang w:eastAsia="fr-FR"/>
        </w:rPr>
        <w:t>Ce forum regrouperait ainsi des opérateurs économiques égyptiens et Nigériens.</w:t>
      </w:r>
    </w:p>
    <w:bookmarkEnd w:id="0"/>
    <w:p w:rsidR="00F6015F" w:rsidRPr="009A3B0A" w:rsidRDefault="00F6015F" w:rsidP="00582B08">
      <w:pPr>
        <w:shd w:val="clear" w:color="auto" w:fill="FFFFFF"/>
        <w:spacing w:after="0" w:line="240" w:lineRule="auto"/>
        <w:rPr>
          <w:rFonts w:ascii="inherit" w:eastAsia="Times New Roman" w:hAnsi="inherit" w:cs="Segoe UI Historic"/>
          <w:color w:val="080809"/>
          <w:sz w:val="24"/>
          <w:szCs w:val="24"/>
          <w:lang w:eastAsia="fr-FR"/>
        </w:rPr>
      </w:pPr>
    </w:p>
    <w:p w:rsidR="009A3B0A" w:rsidRPr="008160EF" w:rsidRDefault="009A3B0A" w:rsidP="008160EF">
      <w:pPr>
        <w:shd w:val="clear" w:color="auto" w:fill="FFFFFF"/>
        <w:spacing w:after="0" w:line="240" w:lineRule="auto"/>
        <w:rPr>
          <w:rFonts w:ascii="inherit" w:eastAsia="Times New Roman" w:hAnsi="inherit" w:cs="Segoe UI Historic"/>
          <w:color w:val="080809"/>
          <w:sz w:val="24"/>
          <w:szCs w:val="24"/>
          <w:lang w:eastAsia="fr-FR"/>
        </w:rPr>
      </w:pPr>
    </w:p>
    <w:p w:rsidR="0069314B" w:rsidRPr="0069314B" w:rsidRDefault="0069314B" w:rsidP="0069314B">
      <w:pPr>
        <w:rPr>
          <w:sz w:val="24"/>
          <w:szCs w:val="24"/>
        </w:rPr>
      </w:pPr>
    </w:p>
    <w:p w:rsidR="00594251" w:rsidRPr="00594251" w:rsidRDefault="00594251"/>
    <w:sectPr w:rsidR="00594251" w:rsidRPr="00594251" w:rsidSect="00512DD7">
      <w:type w:val="continuous"/>
      <w:pgSz w:w="11906" w:h="16838"/>
      <w:pgMar w:top="1418" w:right="993" w:bottom="709" w:left="1419"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251"/>
    <w:rsid w:val="00452817"/>
    <w:rsid w:val="00512DD7"/>
    <w:rsid w:val="00582B08"/>
    <w:rsid w:val="00594251"/>
    <w:rsid w:val="0069314B"/>
    <w:rsid w:val="007374FF"/>
    <w:rsid w:val="008160EF"/>
    <w:rsid w:val="0087312F"/>
    <w:rsid w:val="009A3B0A"/>
    <w:rsid w:val="00CC53DD"/>
    <w:rsid w:val="00F6015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3129"/>
  <w15:chartTrackingRefBased/>
  <w15:docId w15:val="{3EA0B6C7-D122-420A-BE7A-617C4293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837472">
      <w:bodyDiv w:val="1"/>
      <w:marLeft w:val="0"/>
      <w:marRight w:val="0"/>
      <w:marTop w:val="0"/>
      <w:marBottom w:val="0"/>
      <w:divBdr>
        <w:top w:val="none" w:sz="0" w:space="0" w:color="auto"/>
        <w:left w:val="none" w:sz="0" w:space="0" w:color="auto"/>
        <w:bottom w:val="none" w:sz="0" w:space="0" w:color="auto"/>
        <w:right w:val="none" w:sz="0" w:space="0" w:color="auto"/>
      </w:divBdr>
      <w:divsChild>
        <w:div w:id="1815565479">
          <w:marLeft w:val="0"/>
          <w:marRight w:val="0"/>
          <w:marTop w:val="120"/>
          <w:marBottom w:val="0"/>
          <w:divBdr>
            <w:top w:val="none" w:sz="0" w:space="0" w:color="auto"/>
            <w:left w:val="none" w:sz="0" w:space="0" w:color="auto"/>
            <w:bottom w:val="none" w:sz="0" w:space="0" w:color="auto"/>
            <w:right w:val="none" w:sz="0" w:space="0" w:color="auto"/>
          </w:divBdr>
          <w:divsChild>
            <w:div w:id="1644115925">
              <w:marLeft w:val="0"/>
              <w:marRight w:val="0"/>
              <w:marTop w:val="0"/>
              <w:marBottom w:val="0"/>
              <w:divBdr>
                <w:top w:val="none" w:sz="0" w:space="0" w:color="auto"/>
                <w:left w:val="none" w:sz="0" w:space="0" w:color="auto"/>
                <w:bottom w:val="none" w:sz="0" w:space="0" w:color="auto"/>
                <w:right w:val="none" w:sz="0" w:space="0" w:color="auto"/>
              </w:divBdr>
            </w:div>
          </w:divsChild>
        </w:div>
        <w:div w:id="1793553459">
          <w:marLeft w:val="0"/>
          <w:marRight w:val="0"/>
          <w:marTop w:val="120"/>
          <w:marBottom w:val="0"/>
          <w:divBdr>
            <w:top w:val="none" w:sz="0" w:space="0" w:color="auto"/>
            <w:left w:val="none" w:sz="0" w:space="0" w:color="auto"/>
            <w:bottom w:val="none" w:sz="0" w:space="0" w:color="auto"/>
            <w:right w:val="none" w:sz="0" w:space="0" w:color="auto"/>
          </w:divBdr>
          <w:divsChild>
            <w:div w:id="797602960">
              <w:marLeft w:val="0"/>
              <w:marRight w:val="0"/>
              <w:marTop w:val="0"/>
              <w:marBottom w:val="0"/>
              <w:divBdr>
                <w:top w:val="none" w:sz="0" w:space="0" w:color="auto"/>
                <w:left w:val="none" w:sz="0" w:space="0" w:color="auto"/>
                <w:bottom w:val="none" w:sz="0" w:space="0" w:color="auto"/>
                <w:right w:val="none" w:sz="0" w:space="0" w:color="auto"/>
              </w:divBdr>
            </w:div>
          </w:divsChild>
        </w:div>
        <w:div w:id="1666201636">
          <w:marLeft w:val="0"/>
          <w:marRight w:val="0"/>
          <w:marTop w:val="120"/>
          <w:marBottom w:val="0"/>
          <w:divBdr>
            <w:top w:val="none" w:sz="0" w:space="0" w:color="auto"/>
            <w:left w:val="none" w:sz="0" w:space="0" w:color="auto"/>
            <w:bottom w:val="none" w:sz="0" w:space="0" w:color="auto"/>
            <w:right w:val="none" w:sz="0" w:space="0" w:color="auto"/>
          </w:divBdr>
          <w:divsChild>
            <w:div w:id="1793206841">
              <w:marLeft w:val="0"/>
              <w:marRight w:val="0"/>
              <w:marTop w:val="0"/>
              <w:marBottom w:val="0"/>
              <w:divBdr>
                <w:top w:val="none" w:sz="0" w:space="0" w:color="auto"/>
                <w:left w:val="none" w:sz="0" w:space="0" w:color="auto"/>
                <w:bottom w:val="none" w:sz="0" w:space="0" w:color="auto"/>
                <w:right w:val="none" w:sz="0" w:space="0" w:color="auto"/>
              </w:divBdr>
            </w:div>
          </w:divsChild>
        </w:div>
        <w:div w:id="2012758841">
          <w:marLeft w:val="0"/>
          <w:marRight w:val="0"/>
          <w:marTop w:val="120"/>
          <w:marBottom w:val="0"/>
          <w:divBdr>
            <w:top w:val="none" w:sz="0" w:space="0" w:color="auto"/>
            <w:left w:val="none" w:sz="0" w:space="0" w:color="auto"/>
            <w:bottom w:val="none" w:sz="0" w:space="0" w:color="auto"/>
            <w:right w:val="none" w:sz="0" w:space="0" w:color="auto"/>
          </w:divBdr>
          <w:divsChild>
            <w:div w:id="1446118680">
              <w:marLeft w:val="0"/>
              <w:marRight w:val="0"/>
              <w:marTop w:val="0"/>
              <w:marBottom w:val="0"/>
              <w:divBdr>
                <w:top w:val="none" w:sz="0" w:space="0" w:color="auto"/>
                <w:left w:val="none" w:sz="0" w:space="0" w:color="auto"/>
                <w:bottom w:val="none" w:sz="0" w:space="0" w:color="auto"/>
                <w:right w:val="none" w:sz="0" w:space="0" w:color="auto"/>
              </w:divBdr>
            </w:div>
          </w:divsChild>
        </w:div>
        <w:div w:id="581837601">
          <w:marLeft w:val="0"/>
          <w:marRight w:val="0"/>
          <w:marTop w:val="120"/>
          <w:marBottom w:val="0"/>
          <w:divBdr>
            <w:top w:val="none" w:sz="0" w:space="0" w:color="auto"/>
            <w:left w:val="none" w:sz="0" w:space="0" w:color="auto"/>
            <w:bottom w:val="none" w:sz="0" w:space="0" w:color="auto"/>
            <w:right w:val="none" w:sz="0" w:space="0" w:color="auto"/>
          </w:divBdr>
          <w:divsChild>
            <w:div w:id="62456720">
              <w:marLeft w:val="0"/>
              <w:marRight w:val="0"/>
              <w:marTop w:val="0"/>
              <w:marBottom w:val="0"/>
              <w:divBdr>
                <w:top w:val="none" w:sz="0" w:space="0" w:color="auto"/>
                <w:left w:val="none" w:sz="0" w:space="0" w:color="auto"/>
                <w:bottom w:val="none" w:sz="0" w:space="0" w:color="auto"/>
                <w:right w:val="none" w:sz="0" w:space="0" w:color="auto"/>
              </w:divBdr>
            </w:div>
          </w:divsChild>
        </w:div>
        <w:div w:id="1683314019">
          <w:marLeft w:val="0"/>
          <w:marRight w:val="0"/>
          <w:marTop w:val="120"/>
          <w:marBottom w:val="0"/>
          <w:divBdr>
            <w:top w:val="none" w:sz="0" w:space="0" w:color="auto"/>
            <w:left w:val="none" w:sz="0" w:space="0" w:color="auto"/>
            <w:bottom w:val="none" w:sz="0" w:space="0" w:color="auto"/>
            <w:right w:val="none" w:sz="0" w:space="0" w:color="auto"/>
          </w:divBdr>
          <w:divsChild>
            <w:div w:id="1219516425">
              <w:marLeft w:val="0"/>
              <w:marRight w:val="0"/>
              <w:marTop w:val="0"/>
              <w:marBottom w:val="0"/>
              <w:divBdr>
                <w:top w:val="none" w:sz="0" w:space="0" w:color="auto"/>
                <w:left w:val="none" w:sz="0" w:space="0" w:color="auto"/>
                <w:bottom w:val="none" w:sz="0" w:space="0" w:color="auto"/>
                <w:right w:val="none" w:sz="0" w:space="0" w:color="auto"/>
              </w:divBdr>
            </w:div>
          </w:divsChild>
        </w:div>
        <w:div w:id="1421562789">
          <w:marLeft w:val="0"/>
          <w:marRight w:val="0"/>
          <w:marTop w:val="120"/>
          <w:marBottom w:val="0"/>
          <w:divBdr>
            <w:top w:val="none" w:sz="0" w:space="0" w:color="auto"/>
            <w:left w:val="none" w:sz="0" w:space="0" w:color="auto"/>
            <w:bottom w:val="none" w:sz="0" w:space="0" w:color="auto"/>
            <w:right w:val="none" w:sz="0" w:space="0" w:color="auto"/>
          </w:divBdr>
          <w:divsChild>
            <w:div w:id="1799449596">
              <w:marLeft w:val="0"/>
              <w:marRight w:val="0"/>
              <w:marTop w:val="0"/>
              <w:marBottom w:val="0"/>
              <w:divBdr>
                <w:top w:val="none" w:sz="0" w:space="0" w:color="auto"/>
                <w:left w:val="none" w:sz="0" w:space="0" w:color="auto"/>
                <w:bottom w:val="none" w:sz="0" w:space="0" w:color="auto"/>
                <w:right w:val="none" w:sz="0" w:space="0" w:color="auto"/>
              </w:divBdr>
            </w:div>
          </w:divsChild>
        </w:div>
        <w:div w:id="1840735709">
          <w:marLeft w:val="0"/>
          <w:marRight w:val="0"/>
          <w:marTop w:val="120"/>
          <w:marBottom w:val="0"/>
          <w:divBdr>
            <w:top w:val="none" w:sz="0" w:space="0" w:color="auto"/>
            <w:left w:val="none" w:sz="0" w:space="0" w:color="auto"/>
            <w:bottom w:val="none" w:sz="0" w:space="0" w:color="auto"/>
            <w:right w:val="none" w:sz="0" w:space="0" w:color="auto"/>
          </w:divBdr>
          <w:divsChild>
            <w:div w:id="1867595346">
              <w:marLeft w:val="0"/>
              <w:marRight w:val="0"/>
              <w:marTop w:val="0"/>
              <w:marBottom w:val="0"/>
              <w:divBdr>
                <w:top w:val="none" w:sz="0" w:space="0" w:color="auto"/>
                <w:left w:val="none" w:sz="0" w:space="0" w:color="auto"/>
                <w:bottom w:val="none" w:sz="0" w:space="0" w:color="auto"/>
                <w:right w:val="none" w:sz="0" w:space="0" w:color="auto"/>
              </w:divBdr>
            </w:div>
          </w:divsChild>
        </w:div>
        <w:div w:id="19863728">
          <w:marLeft w:val="0"/>
          <w:marRight w:val="0"/>
          <w:marTop w:val="120"/>
          <w:marBottom w:val="0"/>
          <w:divBdr>
            <w:top w:val="none" w:sz="0" w:space="0" w:color="auto"/>
            <w:left w:val="none" w:sz="0" w:space="0" w:color="auto"/>
            <w:bottom w:val="none" w:sz="0" w:space="0" w:color="auto"/>
            <w:right w:val="none" w:sz="0" w:space="0" w:color="auto"/>
          </w:divBdr>
          <w:divsChild>
            <w:div w:id="20484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77302">
      <w:bodyDiv w:val="1"/>
      <w:marLeft w:val="0"/>
      <w:marRight w:val="0"/>
      <w:marTop w:val="0"/>
      <w:marBottom w:val="0"/>
      <w:divBdr>
        <w:top w:val="none" w:sz="0" w:space="0" w:color="auto"/>
        <w:left w:val="none" w:sz="0" w:space="0" w:color="auto"/>
        <w:bottom w:val="none" w:sz="0" w:space="0" w:color="auto"/>
        <w:right w:val="none" w:sz="0" w:space="0" w:color="auto"/>
      </w:divBdr>
      <w:divsChild>
        <w:div w:id="1052340275">
          <w:marLeft w:val="0"/>
          <w:marRight w:val="0"/>
          <w:marTop w:val="120"/>
          <w:marBottom w:val="0"/>
          <w:divBdr>
            <w:top w:val="none" w:sz="0" w:space="0" w:color="auto"/>
            <w:left w:val="none" w:sz="0" w:space="0" w:color="auto"/>
            <w:bottom w:val="none" w:sz="0" w:space="0" w:color="auto"/>
            <w:right w:val="none" w:sz="0" w:space="0" w:color="auto"/>
          </w:divBdr>
          <w:divsChild>
            <w:div w:id="779223412">
              <w:marLeft w:val="0"/>
              <w:marRight w:val="0"/>
              <w:marTop w:val="0"/>
              <w:marBottom w:val="0"/>
              <w:divBdr>
                <w:top w:val="none" w:sz="0" w:space="0" w:color="auto"/>
                <w:left w:val="none" w:sz="0" w:space="0" w:color="auto"/>
                <w:bottom w:val="none" w:sz="0" w:space="0" w:color="auto"/>
                <w:right w:val="none" w:sz="0" w:space="0" w:color="auto"/>
              </w:divBdr>
            </w:div>
          </w:divsChild>
        </w:div>
        <w:div w:id="2000958189">
          <w:marLeft w:val="0"/>
          <w:marRight w:val="0"/>
          <w:marTop w:val="120"/>
          <w:marBottom w:val="0"/>
          <w:divBdr>
            <w:top w:val="none" w:sz="0" w:space="0" w:color="auto"/>
            <w:left w:val="none" w:sz="0" w:space="0" w:color="auto"/>
            <w:bottom w:val="none" w:sz="0" w:space="0" w:color="auto"/>
            <w:right w:val="none" w:sz="0" w:space="0" w:color="auto"/>
          </w:divBdr>
          <w:divsChild>
            <w:div w:id="94399225">
              <w:marLeft w:val="0"/>
              <w:marRight w:val="0"/>
              <w:marTop w:val="0"/>
              <w:marBottom w:val="0"/>
              <w:divBdr>
                <w:top w:val="none" w:sz="0" w:space="0" w:color="auto"/>
                <w:left w:val="none" w:sz="0" w:space="0" w:color="auto"/>
                <w:bottom w:val="none" w:sz="0" w:space="0" w:color="auto"/>
                <w:right w:val="none" w:sz="0" w:space="0" w:color="auto"/>
              </w:divBdr>
            </w:div>
          </w:divsChild>
        </w:div>
        <w:div w:id="23991796">
          <w:marLeft w:val="0"/>
          <w:marRight w:val="0"/>
          <w:marTop w:val="120"/>
          <w:marBottom w:val="0"/>
          <w:divBdr>
            <w:top w:val="none" w:sz="0" w:space="0" w:color="auto"/>
            <w:left w:val="none" w:sz="0" w:space="0" w:color="auto"/>
            <w:bottom w:val="none" w:sz="0" w:space="0" w:color="auto"/>
            <w:right w:val="none" w:sz="0" w:space="0" w:color="auto"/>
          </w:divBdr>
          <w:divsChild>
            <w:div w:id="13654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5736">
      <w:bodyDiv w:val="1"/>
      <w:marLeft w:val="0"/>
      <w:marRight w:val="0"/>
      <w:marTop w:val="0"/>
      <w:marBottom w:val="0"/>
      <w:divBdr>
        <w:top w:val="none" w:sz="0" w:space="0" w:color="auto"/>
        <w:left w:val="none" w:sz="0" w:space="0" w:color="auto"/>
        <w:bottom w:val="none" w:sz="0" w:space="0" w:color="auto"/>
        <w:right w:val="none" w:sz="0" w:space="0" w:color="auto"/>
      </w:divBdr>
      <w:divsChild>
        <w:div w:id="1118646946">
          <w:marLeft w:val="0"/>
          <w:marRight w:val="0"/>
          <w:marTop w:val="120"/>
          <w:marBottom w:val="0"/>
          <w:divBdr>
            <w:top w:val="none" w:sz="0" w:space="0" w:color="auto"/>
            <w:left w:val="none" w:sz="0" w:space="0" w:color="auto"/>
            <w:bottom w:val="none" w:sz="0" w:space="0" w:color="auto"/>
            <w:right w:val="none" w:sz="0" w:space="0" w:color="auto"/>
          </w:divBdr>
          <w:divsChild>
            <w:div w:id="2048335472">
              <w:marLeft w:val="0"/>
              <w:marRight w:val="0"/>
              <w:marTop w:val="0"/>
              <w:marBottom w:val="0"/>
              <w:divBdr>
                <w:top w:val="none" w:sz="0" w:space="0" w:color="auto"/>
                <w:left w:val="none" w:sz="0" w:space="0" w:color="auto"/>
                <w:bottom w:val="none" w:sz="0" w:space="0" w:color="auto"/>
                <w:right w:val="none" w:sz="0" w:space="0" w:color="auto"/>
              </w:divBdr>
            </w:div>
          </w:divsChild>
        </w:div>
        <w:div w:id="1509447062">
          <w:marLeft w:val="0"/>
          <w:marRight w:val="0"/>
          <w:marTop w:val="120"/>
          <w:marBottom w:val="0"/>
          <w:divBdr>
            <w:top w:val="none" w:sz="0" w:space="0" w:color="auto"/>
            <w:left w:val="none" w:sz="0" w:space="0" w:color="auto"/>
            <w:bottom w:val="none" w:sz="0" w:space="0" w:color="auto"/>
            <w:right w:val="none" w:sz="0" w:space="0" w:color="auto"/>
          </w:divBdr>
          <w:divsChild>
            <w:div w:id="2038114042">
              <w:marLeft w:val="0"/>
              <w:marRight w:val="0"/>
              <w:marTop w:val="0"/>
              <w:marBottom w:val="0"/>
              <w:divBdr>
                <w:top w:val="none" w:sz="0" w:space="0" w:color="auto"/>
                <w:left w:val="none" w:sz="0" w:space="0" w:color="auto"/>
                <w:bottom w:val="none" w:sz="0" w:space="0" w:color="auto"/>
                <w:right w:val="none" w:sz="0" w:space="0" w:color="auto"/>
              </w:divBdr>
            </w:div>
          </w:divsChild>
        </w:div>
        <w:div w:id="1846167188">
          <w:marLeft w:val="0"/>
          <w:marRight w:val="0"/>
          <w:marTop w:val="120"/>
          <w:marBottom w:val="0"/>
          <w:divBdr>
            <w:top w:val="none" w:sz="0" w:space="0" w:color="auto"/>
            <w:left w:val="none" w:sz="0" w:space="0" w:color="auto"/>
            <w:bottom w:val="none" w:sz="0" w:space="0" w:color="auto"/>
            <w:right w:val="none" w:sz="0" w:space="0" w:color="auto"/>
          </w:divBdr>
          <w:divsChild>
            <w:div w:id="193569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63637">
      <w:bodyDiv w:val="1"/>
      <w:marLeft w:val="0"/>
      <w:marRight w:val="0"/>
      <w:marTop w:val="0"/>
      <w:marBottom w:val="0"/>
      <w:divBdr>
        <w:top w:val="none" w:sz="0" w:space="0" w:color="auto"/>
        <w:left w:val="none" w:sz="0" w:space="0" w:color="auto"/>
        <w:bottom w:val="none" w:sz="0" w:space="0" w:color="auto"/>
        <w:right w:val="none" w:sz="0" w:space="0" w:color="auto"/>
      </w:divBdr>
      <w:divsChild>
        <w:div w:id="64105715">
          <w:marLeft w:val="0"/>
          <w:marRight w:val="0"/>
          <w:marTop w:val="120"/>
          <w:marBottom w:val="0"/>
          <w:divBdr>
            <w:top w:val="none" w:sz="0" w:space="0" w:color="auto"/>
            <w:left w:val="none" w:sz="0" w:space="0" w:color="auto"/>
            <w:bottom w:val="none" w:sz="0" w:space="0" w:color="auto"/>
            <w:right w:val="none" w:sz="0" w:space="0" w:color="auto"/>
          </w:divBdr>
          <w:divsChild>
            <w:div w:id="2092968216">
              <w:marLeft w:val="0"/>
              <w:marRight w:val="0"/>
              <w:marTop w:val="0"/>
              <w:marBottom w:val="0"/>
              <w:divBdr>
                <w:top w:val="none" w:sz="0" w:space="0" w:color="auto"/>
                <w:left w:val="none" w:sz="0" w:space="0" w:color="auto"/>
                <w:bottom w:val="none" w:sz="0" w:space="0" w:color="auto"/>
                <w:right w:val="none" w:sz="0" w:space="0" w:color="auto"/>
              </w:divBdr>
            </w:div>
          </w:divsChild>
        </w:div>
        <w:div w:id="1084961685">
          <w:marLeft w:val="0"/>
          <w:marRight w:val="0"/>
          <w:marTop w:val="120"/>
          <w:marBottom w:val="0"/>
          <w:divBdr>
            <w:top w:val="none" w:sz="0" w:space="0" w:color="auto"/>
            <w:left w:val="none" w:sz="0" w:space="0" w:color="auto"/>
            <w:bottom w:val="none" w:sz="0" w:space="0" w:color="auto"/>
            <w:right w:val="none" w:sz="0" w:space="0" w:color="auto"/>
          </w:divBdr>
          <w:divsChild>
            <w:div w:id="2014184290">
              <w:marLeft w:val="0"/>
              <w:marRight w:val="0"/>
              <w:marTop w:val="0"/>
              <w:marBottom w:val="0"/>
              <w:divBdr>
                <w:top w:val="none" w:sz="0" w:space="0" w:color="auto"/>
                <w:left w:val="none" w:sz="0" w:space="0" w:color="auto"/>
                <w:bottom w:val="none" w:sz="0" w:space="0" w:color="auto"/>
                <w:right w:val="none" w:sz="0" w:space="0" w:color="auto"/>
              </w:divBdr>
            </w:div>
          </w:divsChild>
        </w:div>
        <w:div w:id="563763622">
          <w:marLeft w:val="0"/>
          <w:marRight w:val="0"/>
          <w:marTop w:val="120"/>
          <w:marBottom w:val="0"/>
          <w:divBdr>
            <w:top w:val="none" w:sz="0" w:space="0" w:color="auto"/>
            <w:left w:val="none" w:sz="0" w:space="0" w:color="auto"/>
            <w:bottom w:val="none" w:sz="0" w:space="0" w:color="auto"/>
            <w:right w:val="none" w:sz="0" w:space="0" w:color="auto"/>
          </w:divBdr>
          <w:divsChild>
            <w:div w:id="793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69660">
      <w:bodyDiv w:val="1"/>
      <w:marLeft w:val="0"/>
      <w:marRight w:val="0"/>
      <w:marTop w:val="0"/>
      <w:marBottom w:val="0"/>
      <w:divBdr>
        <w:top w:val="none" w:sz="0" w:space="0" w:color="auto"/>
        <w:left w:val="none" w:sz="0" w:space="0" w:color="auto"/>
        <w:bottom w:val="none" w:sz="0" w:space="0" w:color="auto"/>
        <w:right w:val="none" w:sz="0" w:space="0" w:color="auto"/>
      </w:divBdr>
      <w:divsChild>
        <w:div w:id="317804314">
          <w:marLeft w:val="0"/>
          <w:marRight w:val="0"/>
          <w:marTop w:val="120"/>
          <w:marBottom w:val="0"/>
          <w:divBdr>
            <w:top w:val="none" w:sz="0" w:space="0" w:color="auto"/>
            <w:left w:val="none" w:sz="0" w:space="0" w:color="auto"/>
            <w:bottom w:val="none" w:sz="0" w:space="0" w:color="auto"/>
            <w:right w:val="none" w:sz="0" w:space="0" w:color="auto"/>
          </w:divBdr>
          <w:divsChild>
            <w:div w:id="194388911">
              <w:marLeft w:val="0"/>
              <w:marRight w:val="0"/>
              <w:marTop w:val="0"/>
              <w:marBottom w:val="0"/>
              <w:divBdr>
                <w:top w:val="none" w:sz="0" w:space="0" w:color="auto"/>
                <w:left w:val="none" w:sz="0" w:space="0" w:color="auto"/>
                <w:bottom w:val="none" w:sz="0" w:space="0" w:color="auto"/>
                <w:right w:val="none" w:sz="0" w:space="0" w:color="auto"/>
              </w:divBdr>
            </w:div>
          </w:divsChild>
        </w:div>
        <w:div w:id="366831306">
          <w:marLeft w:val="0"/>
          <w:marRight w:val="0"/>
          <w:marTop w:val="120"/>
          <w:marBottom w:val="0"/>
          <w:divBdr>
            <w:top w:val="none" w:sz="0" w:space="0" w:color="auto"/>
            <w:left w:val="none" w:sz="0" w:space="0" w:color="auto"/>
            <w:bottom w:val="none" w:sz="0" w:space="0" w:color="auto"/>
            <w:right w:val="none" w:sz="0" w:space="0" w:color="auto"/>
          </w:divBdr>
          <w:divsChild>
            <w:div w:id="790779073">
              <w:marLeft w:val="0"/>
              <w:marRight w:val="0"/>
              <w:marTop w:val="0"/>
              <w:marBottom w:val="0"/>
              <w:divBdr>
                <w:top w:val="none" w:sz="0" w:space="0" w:color="auto"/>
                <w:left w:val="none" w:sz="0" w:space="0" w:color="auto"/>
                <w:bottom w:val="none" w:sz="0" w:space="0" w:color="auto"/>
                <w:right w:val="none" w:sz="0" w:space="0" w:color="auto"/>
              </w:divBdr>
            </w:div>
          </w:divsChild>
        </w:div>
        <w:div w:id="2136556521">
          <w:marLeft w:val="0"/>
          <w:marRight w:val="0"/>
          <w:marTop w:val="120"/>
          <w:marBottom w:val="0"/>
          <w:divBdr>
            <w:top w:val="none" w:sz="0" w:space="0" w:color="auto"/>
            <w:left w:val="none" w:sz="0" w:space="0" w:color="auto"/>
            <w:bottom w:val="none" w:sz="0" w:space="0" w:color="auto"/>
            <w:right w:val="none" w:sz="0" w:space="0" w:color="auto"/>
          </w:divBdr>
          <w:divsChild>
            <w:div w:id="140580051">
              <w:marLeft w:val="0"/>
              <w:marRight w:val="0"/>
              <w:marTop w:val="0"/>
              <w:marBottom w:val="0"/>
              <w:divBdr>
                <w:top w:val="none" w:sz="0" w:space="0" w:color="auto"/>
                <w:left w:val="none" w:sz="0" w:space="0" w:color="auto"/>
                <w:bottom w:val="none" w:sz="0" w:space="0" w:color="auto"/>
                <w:right w:val="none" w:sz="0" w:space="0" w:color="auto"/>
              </w:divBdr>
            </w:div>
          </w:divsChild>
        </w:div>
        <w:div w:id="114911766">
          <w:marLeft w:val="0"/>
          <w:marRight w:val="0"/>
          <w:marTop w:val="120"/>
          <w:marBottom w:val="0"/>
          <w:divBdr>
            <w:top w:val="none" w:sz="0" w:space="0" w:color="auto"/>
            <w:left w:val="none" w:sz="0" w:space="0" w:color="auto"/>
            <w:bottom w:val="none" w:sz="0" w:space="0" w:color="auto"/>
            <w:right w:val="none" w:sz="0" w:space="0" w:color="auto"/>
          </w:divBdr>
          <w:divsChild>
            <w:div w:id="1848250806">
              <w:marLeft w:val="0"/>
              <w:marRight w:val="0"/>
              <w:marTop w:val="0"/>
              <w:marBottom w:val="0"/>
              <w:divBdr>
                <w:top w:val="none" w:sz="0" w:space="0" w:color="auto"/>
                <w:left w:val="none" w:sz="0" w:space="0" w:color="auto"/>
                <w:bottom w:val="none" w:sz="0" w:space="0" w:color="auto"/>
                <w:right w:val="none" w:sz="0" w:space="0" w:color="auto"/>
              </w:divBdr>
            </w:div>
          </w:divsChild>
        </w:div>
        <w:div w:id="691691760">
          <w:marLeft w:val="0"/>
          <w:marRight w:val="0"/>
          <w:marTop w:val="120"/>
          <w:marBottom w:val="0"/>
          <w:divBdr>
            <w:top w:val="none" w:sz="0" w:space="0" w:color="auto"/>
            <w:left w:val="none" w:sz="0" w:space="0" w:color="auto"/>
            <w:bottom w:val="none" w:sz="0" w:space="0" w:color="auto"/>
            <w:right w:val="none" w:sz="0" w:space="0" w:color="auto"/>
          </w:divBdr>
          <w:divsChild>
            <w:div w:id="1671709725">
              <w:marLeft w:val="0"/>
              <w:marRight w:val="0"/>
              <w:marTop w:val="0"/>
              <w:marBottom w:val="0"/>
              <w:divBdr>
                <w:top w:val="none" w:sz="0" w:space="0" w:color="auto"/>
                <w:left w:val="none" w:sz="0" w:space="0" w:color="auto"/>
                <w:bottom w:val="none" w:sz="0" w:space="0" w:color="auto"/>
                <w:right w:val="none" w:sz="0" w:space="0" w:color="auto"/>
              </w:divBdr>
            </w:div>
          </w:divsChild>
        </w:div>
        <w:div w:id="1804542580">
          <w:marLeft w:val="0"/>
          <w:marRight w:val="0"/>
          <w:marTop w:val="120"/>
          <w:marBottom w:val="0"/>
          <w:divBdr>
            <w:top w:val="none" w:sz="0" w:space="0" w:color="auto"/>
            <w:left w:val="none" w:sz="0" w:space="0" w:color="auto"/>
            <w:bottom w:val="none" w:sz="0" w:space="0" w:color="auto"/>
            <w:right w:val="none" w:sz="0" w:space="0" w:color="auto"/>
          </w:divBdr>
          <w:divsChild>
            <w:div w:id="1944535875">
              <w:marLeft w:val="0"/>
              <w:marRight w:val="0"/>
              <w:marTop w:val="0"/>
              <w:marBottom w:val="0"/>
              <w:divBdr>
                <w:top w:val="none" w:sz="0" w:space="0" w:color="auto"/>
                <w:left w:val="none" w:sz="0" w:space="0" w:color="auto"/>
                <w:bottom w:val="none" w:sz="0" w:space="0" w:color="auto"/>
                <w:right w:val="none" w:sz="0" w:space="0" w:color="auto"/>
              </w:divBdr>
            </w:div>
          </w:divsChild>
        </w:div>
        <w:div w:id="1531724633">
          <w:marLeft w:val="0"/>
          <w:marRight w:val="0"/>
          <w:marTop w:val="120"/>
          <w:marBottom w:val="0"/>
          <w:divBdr>
            <w:top w:val="none" w:sz="0" w:space="0" w:color="auto"/>
            <w:left w:val="none" w:sz="0" w:space="0" w:color="auto"/>
            <w:bottom w:val="none" w:sz="0" w:space="0" w:color="auto"/>
            <w:right w:val="none" w:sz="0" w:space="0" w:color="auto"/>
          </w:divBdr>
          <w:divsChild>
            <w:div w:id="1010328739">
              <w:marLeft w:val="0"/>
              <w:marRight w:val="0"/>
              <w:marTop w:val="0"/>
              <w:marBottom w:val="0"/>
              <w:divBdr>
                <w:top w:val="none" w:sz="0" w:space="0" w:color="auto"/>
                <w:left w:val="none" w:sz="0" w:space="0" w:color="auto"/>
                <w:bottom w:val="none" w:sz="0" w:space="0" w:color="auto"/>
                <w:right w:val="none" w:sz="0" w:space="0" w:color="auto"/>
              </w:divBdr>
            </w:div>
          </w:divsChild>
        </w:div>
        <w:div w:id="157159659">
          <w:marLeft w:val="0"/>
          <w:marRight w:val="0"/>
          <w:marTop w:val="120"/>
          <w:marBottom w:val="0"/>
          <w:divBdr>
            <w:top w:val="none" w:sz="0" w:space="0" w:color="auto"/>
            <w:left w:val="none" w:sz="0" w:space="0" w:color="auto"/>
            <w:bottom w:val="none" w:sz="0" w:space="0" w:color="auto"/>
            <w:right w:val="none" w:sz="0" w:space="0" w:color="auto"/>
          </w:divBdr>
          <w:divsChild>
            <w:div w:id="1532381429">
              <w:marLeft w:val="0"/>
              <w:marRight w:val="0"/>
              <w:marTop w:val="0"/>
              <w:marBottom w:val="0"/>
              <w:divBdr>
                <w:top w:val="none" w:sz="0" w:space="0" w:color="auto"/>
                <w:left w:val="none" w:sz="0" w:space="0" w:color="auto"/>
                <w:bottom w:val="none" w:sz="0" w:space="0" w:color="auto"/>
                <w:right w:val="none" w:sz="0" w:space="0" w:color="auto"/>
              </w:divBdr>
            </w:div>
          </w:divsChild>
        </w:div>
        <w:div w:id="1973901565">
          <w:marLeft w:val="0"/>
          <w:marRight w:val="0"/>
          <w:marTop w:val="120"/>
          <w:marBottom w:val="0"/>
          <w:divBdr>
            <w:top w:val="none" w:sz="0" w:space="0" w:color="auto"/>
            <w:left w:val="none" w:sz="0" w:space="0" w:color="auto"/>
            <w:bottom w:val="none" w:sz="0" w:space="0" w:color="auto"/>
            <w:right w:val="none" w:sz="0" w:space="0" w:color="auto"/>
          </w:divBdr>
          <w:divsChild>
            <w:div w:id="100729088">
              <w:marLeft w:val="0"/>
              <w:marRight w:val="0"/>
              <w:marTop w:val="0"/>
              <w:marBottom w:val="0"/>
              <w:divBdr>
                <w:top w:val="none" w:sz="0" w:space="0" w:color="auto"/>
                <w:left w:val="none" w:sz="0" w:space="0" w:color="auto"/>
                <w:bottom w:val="none" w:sz="0" w:space="0" w:color="auto"/>
                <w:right w:val="none" w:sz="0" w:space="0" w:color="auto"/>
              </w:divBdr>
            </w:div>
          </w:divsChild>
        </w:div>
        <w:div w:id="1167555973">
          <w:marLeft w:val="0"/>
          <w:marRight w:val="0"/>
          <w:marTop w:val="120"/>
          <w:marBottom w:val="0"/>
          <w:divBdr>
            <w:top w:val="none" w:sz="0" w:space="0" w:color="auto"/>
            <w:left w:val="none" w:sz="0" w:space="0" w:color="auto"/>
            <w:bottom w:val="none" w:sz="0" w:space="0" w:color="auto"/>
            <w:right w:val="none" w:sz="0" w:space="0" w:color="auto"/>
          </w:divBdr>
          <w:divsChild>
            <w:div w:id="663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795</Words>
  <Characters>4376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Mahamadou</dc:creator>
  <cp:keywords/>
  <dc:description/>
  <cp:lastModifiedBy>HP</cp:lastModifiedBy>
  <cp:revision>2</cp:revision>
  <dcterms:created xsi:type="dcterms:W3CDTF">2025-03-13T10:44:00Z</dcterms:created>
  <dcterms:modified xsi:type="dcterms:W3CDTF">2025-03-13T15:32:00Z</dcterms:modified>
</cp:coreProperties>
</file>